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0907" w14:textId="143309FC" w:rsidR="00DA08AE" w:rsidRPr="0046527C" w:rsidRDefault="002F3D69" w:rsidP="00DA08AE">
      <w:pPr>
        <w:spacing w:line="276" w:lineRule="auto"/>
        <w:ind w:left="360" w:hanging="360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2 do SWZ</w:t>
      </w:r>
    </w:p>
    <w:p w14:paraId="10A9E00B" w14:textId="77777777" w:rsidR="00DA08AE" w:rsidRPr="0046527C" w:rsidRDefault="00DA08AE" w:rsidP="00DA08AE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3400BDF4" w14:textId="77777777" w:rsidR="00DA08AE" w:rsidRPr="0046527C" w:rsidRDefault="00DA08AE" w:rsidP="00DA08AE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3245C5E1" w14:textId="264E1BF9" w:rsidR="00DA08AE" w:rsidRPr="0046527C" w:rsidRDefault="00DA08AE" w:rsidP="00DA08AE">
      <w:pPr>
        <w:spacing w:line="276" w:lineRule="auto"/>
        <w:ind w:left="360" w:hanging="360"/>
        <w:jc w:val="center"/>
        <w:rPr>
          <w:rFonts w:ascii="Arial Narrow" w:hAnsi="Arial Narrow"/>
          <w:szCs w:val="24"/>
        </w:rPr>
      </w:pPr>
      <w:r w:rsidRPr="0046527C">
        <w:rPr>
          <w:rFonts w:ascii="Arial Narrow" w:hAnsi="Arial Narrow"/>
          <w:szCs w:val="24"/>
        </w:rPr>
        <w:t>OPIS PRZEDMIOTU ZAMÓWIENIA</w:t>
      </w:r>
    </w:p>
    <w:p w14:paraId="5700C526" w14:textId="77777777" w:rsidR="00DA08AE" w:rsidRPr="0046527C" w:rsidRDefault="00DA08AE" w:rsidP="00DA08AE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265B307E" w14:textId="3AD6EA66" w:rsidR="005A0FC8" w:rsidRPr="0046527C" w:rsidRDefault="005A0FC8" w:rsidP="00D75DE2">
      <w:pPr>
        <w:pStyle w:val="Akapitzlist"/>
        <w:numPr>
          <w:ilvl w:val="0"/>
          <w:numId w:val="6"/>
        </w:numPr>
        <w:spacing w:line="276" w:lineRule="auto"/>
        <w:ind w:left="142" w:hanging="284"/>
        <w:rPr>
          <w:rFonts w:ascii="Arial Narrow" w:hAnsi="Arial Narrow"/>
          <w:b/>
          <w:bCs/>
          <w:sz w:val="24"/>
          <w:szCs w:val="24"/>
        </w:rPr>
      </w:pPr>
      <w:r w:rsidRPr="0046527C">
        <w:rPr>
          <w:rFonts w:ascii="Arial Narrow" w:hAnsi="Arial Narrow"/>
          <w:b/>
          <w:bCs/>
          <w:sz w:val="24"/>
          <w:szCs w:val="24"/>
        </w:rPr>
        <w:t>Zakres przedmiotu zamówienia obejmuje w szczególności prace, zwane dalej Pracami Pielęgnacyjnymi:</w:t>
      </w:r>
    </w:p>
    <w:p w14:paraId="1360253F" w14:textId="45EC9486" w:rsidR="005A0FC8" w:rsidRPr="00343649" w:rsidRDefault="005A0FC8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 w:cs="Tahoma"/>
          <w:szCs w:val="24"/>
        </w:rPr>
        <w:t xml:space="preserve">pielęgnacje trawników tj. </w:t>
      </w:r>
      <w:proofErr w:type="spellStart"/>
      <w:r w:rsidRPr="00343649">
        <w:rPr>
          <w:rFonts w:ascii="Arial Narrow" w:hAnsi="Arial Narrow" w:cs="Tahoma"/>
          <w:szCs w:val="24"/>
        </w:rPr>
        <w:t>wertykulacje</w:t>
      </w:r>
      <w:proofErr w:type="spellEnd"/>
      <w:r w:rsidRPr="00343649">
        <w:rPr>
          <w:rFonts w:ascii="Arial Narrow" w:hAnsi="Arial Narrow" w:cs="Tahoma"/>
          <w:szCs w:val="24"/>
        </w:rPr>
        <w:t xml:space="preserve"> i </w:t>
      </w:r>
      <w:proofErr w:type="spellStart"/>
      <w:r w:rsidRPr="00343649">
        <w:rPr>
          <w:rFonts w:ascii="Arial Narrow" w:hAnsi="Arial Narrow" w:cs="Tahoma"/>
          <w:szCs w:val="24"/>
        </w:rPr>
        <w:t>areacje</w:t>
      </w:r>
      <w:proofErr w:type="spellEnd"/>
      <w:r w:rsidRPr="00343649">
        <w:rPr>
          <w:rFonts w:ascii="Arial Narrow" w:hAnsi="Arial Narrow" w:cs="Tahoma"/>
          <w:szCs w:val="24"/>
        </w:rPr>
        <w:t>,  nawożenie, odchwaszczanie, opryskiwanie, uzupełnianie oraz dosiewanie ubytków</w:t>
      </w:r>
      <w:r w:rsidR="004D00C2" w:rsidRPr="00343649">
        <w:rPr>
          <w:rFonts w:ascii="Arial Narrow" w:hAnsi="Arial Narrow" w:cs="Tahoma"/>
          <w:szCs w:val="24"/>
        </w:rPr>
        <w:t xml:space="preserve"> trawy </w:t>
      </w:r>
      <w:r w:rsidR="00757202">
        <w:rPr>
          <w:rFonts w:ascii="Arial Narrow" w:hAnsi="Arial Narrow" w:cs="Tahoma"/>
          <w:szCs w:val="24"/>
        </w:rPr>
        <w:t>ok. 300 m2</w:t>
      </w:r>
      <w:r w:rsidRPr="00343649">
        <w:rPr>
          <w:rFonts w:ascii="Arial Narrow" w:hAnsi="Arial Narrow" w:cs="Tahoma"/>
          <w:szCs w:val="24"/>
        </w:rPr>
        <w:t xml:space="preserve"> oraz nawadnianie posianej trawy, </w:t>
      </w:r>
    </w:p>
    <w:p w14:paraId="6A81A2B3" w14:textId="77777777" w:rsidR="005A0FC8" w:rsidRPr="00343649" w:rsidRDefault="005A0FC8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 w:cs="Tahoma"/>
          <w:szCs w:val="24"/>
        </w:rPr>
        <w:t>pielęgnacje klombów, rabat i donic kwiatowych tj. spulchnianie i uzupełnianie gleby, odchwaszczanie, nawadnianie, okresowe opryski przeciw szkodnikom i chorobom,</w:t>
      </w:r>
    </w:p>
    <w:p w14:paraId="0A4B8B71" w14:textId="44AC5A86" w:rsidR="005A0FC8" w:rsidRPr="00343649" w:rsidRDefault="005A0FC8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 w:cs="Tahoma"/>
          <w:szCs w:val="24"/>
        </w:rPr>
        <w:t xml:space="preserve">pielęgnacje krzewów, traw i roślin tj. przycinanie pielęgnacyjne i sanitarne oraz prześwietlanie krzewów, uzupełnianie lub wymiana ziemi, kory i </w:t>
      </w:r>
      <w:proofErr w:type="spellStart"/>
      <w:r w:rsidRPr="00343649">
        <w:rPr>
          <w:rFonts w:ascii="Arial Narrow" w:hAnsi="Arial Narrow" w:cs="Tahoma"/>
          <w:szCs w:val="24"/>
        </w:rPr>
        <w:t>agrowłókniny</w:t>
      </w:r>
      <w:proofErr w:type="spellEnd"/>
      <w:r w:rsidRPr="00343649">
        <w:rPr>
          <w:rFonts w:ascii="Arial Narrow" w:hAnsi="Arial Narrow" w:cs="Tahoma"/>
          <w:szCs w:val="24"/>
        </w:rPr>
        <w:t xml:space="preserve">, zabezpieczanie  poprzez wygrodzenie siatką ochronną lub </w:t>
      </w:r>
      <w:r w:rsidR="00343649" w:rsidRPr="00343649">
        <w:rPr>
          <w:rFonts w:ascii="Arial Narrow" w:hAnsi="Arial Narrow" w:cs="Tahoma"/>
          <w:szCs w:val="24"/>
        </w:rPr>
        <w:t>palisadą ogrodową/obrzeżem ogrodowym</w:t>
      </w:r>
      <w:r w:rsidRPr="00343649">
        <w:rPr>
          <w:rFonts w:ascii="Arial Narrow" w:hAnsi="Arial Narrow" w:cs="Tahoma"/>
          <w:szCs w:val="24"/>
        </w:rPr>
        <w:t xml:space="preserve">, nawożenie, nawadnianie posadzonych roślin i krzewów, odchwaszczanie, wykonywanie oprysków na szkodniki i choroby roślin, </w:t>
      </w:r>
    </w:p>
    <w:p w14:paraId="0B62D0FF" w14:textId="0BE0F95F" w:rsidR="00343649" w:rsidRPr="00343649" w:rsidRDefault="00343649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/>
        </w:rPr>
        <w:t xml:space="preserve">w ramach przedmiotu zamówienia Wykonawca zobowiązany jest  do zakupu materiałów niezbędnych do wykonania zamówienia (np. nawóz, </w:t>
      </w:r>
      <w:r w:rsidR="00923338">
        <w:rPr>
          <w:rFonts w:ascii="Arial Narrow" w:hAnsi="Arial Narrow"/>
        </w:rPr>
        <w:t xml:space="preserve">korę, paliki do drzewek, </w:t>
      </w:r>
      <w:proofErr w:type="spellStart"/>
      <w:r w:rsidR="00923338">
        <w:rPr>
          <w:rFonts w:ascii="Arial Narrow" w:hAnsi="Arial Narrow"/>
        </w:rPr>
        <w:t>agrowłókninę</w:t>
      </w:r>
      <w:proofErr w:type="spellEnd"/>
      <w:r w:rsidR="00923338">
        <w:rPr>
          <w:rFonts w:ascii="Arial Narrow" w:hAnsi="Arial Narrow"/>
        </w:rPr>
        <w:t xml:space="preserve">, </w:t>
      </w:r>
      <w:r w:rsidRPr="00343649">
        <w:rPr>
          <w:rFonts w:ascii="Arial Narrow" w:hAnsi="Arial Narrow"/>
        </w:rPr>
        <w:t xml:space="preserve">ziemię, piasek, środki ochrony roślin, itp.), </w:t>
      </w:r>
    </w:p>
    <w:p w14:paraId="2319AB9C" w14:textId="43835CCC" w:rsidR="00343649" w:rsidRPr="00343649" w:rsidRDefault="00343649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/>
        </w:rPr>
        <w:t>Wykonawca zobowiązany jest do dostarczania na własny koszt wody w ilości niezbędnej do prawidłowego wykonania zamówienia (przede wszystkim podlewania),</w:t>
      </w:r>
    </w:p>
    <w:p w14:paraId="31E9DBF8" w14:textId="0ABB832A" w:rsidR="00A84292" w:rsidRPr="00AE3D39" w:rsidRDefault="003A3C3B" w:rsidP="00AE3D39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p</w:t>
      </w:r>
      <w:r w:rsidR="005A0FC8" w:rsidRPr="00343649">
        <w:rPr>
          <w:rFonts w:ascii="Arial Narrow" w:hAnsi="Arial Narrow" w:cs="Tahoma"/>
          <w:szCs w:val="24"/>
        </w:rPr>
        <w:t>osadzanie</w:t>
      </w:r>
      <w:r w:rsidR="00A84292" w:rsidRPr="00343649">
        <w:rPr>
          <w:rFonts w:ascii="Arial Narrow" w:hAnsi="Arial Narrow" w:cs="Tahoma"/>
          <w:szCs w:val="24"/>
        </w:rPr>
        <w:t xml:space="preserve"> zakupionych przez Wykonawcę</w:t>
      </w:r>
      <w:r w:rsidR="005A0FC8" w:rsidRPr="00343649">
        <w:rPr>
          <w:rFonts w:ascii="Arial Narrow" w:hAnsi="Arial Narrow" w:cs="Tahoma"/>
          <w:szCs w:val="24"/>
        </w:rPr>
        <w:t xml:space="preserve"> roślin i krzewów</w:t>
      </w:r>
      <w:r w:rsidR="00AE3D39">
        <w:rPr>
          <w:rFonts w:ascii="Arial Narrow" w:hAnsi="Arial Narrow" w:cs="Tahoma"/>
          <w:szCs w:val="24"/>
        </w:rPr>
        <w:t xml:space="preserve"> </w:t>
      </w:r>
      <w:r w:rsidR="005A0FC8" w:rsidRPr="00AE3D39">
        <w:rPr>
          <w:rFonts w:ascii="Arial Narrow" w:hAnsi="Arial Narrow" w:cs="Tahoma"/>
          <w:szCs w:val="24"/>
        </w:rPr>
        <w:t xml:space="preserve">oraz zabezpieczanie i przygotowywanie </w:t>
      </w:r>
      <w:r w:rsidR="00A84292" w:rsidRPr="00AE3D39">
        <w:rPr>
          <w:rFonts w:ascii="Arial Narrow" w:hAnsi="Arial Narrow" w:cs="Tahoma"/>
          <w:szCs w:val="24"/>
        </w:rPr>
        <w:t xml:space="preserve">roślin i krzewów na okres zimy, przy posadzeniu roślin i krzewów należy zastosować otoczenie rośliny poprzez wysypanie kory pod roślinami oraz odgrodzenie od trawnika </w:t>
      </w:r>
      <w:bookmarkStart w:id="0" w:name="_Hlk88687438"/>
      <w:r w:rsidR="00A84292" w:rsidRPr="00AE3D39">
        <w:rPr>
          <w:rFonts w:ascii="Arial Narrow" w:hAnsi="Arial Narrow" w:cs="Tahoma"/>
          <w:szCs w:val="24"/>
        </w:rPr>
        <w:t xml:space="preserve">obrzeżem ogrodowym lub </w:t>
      </w:r>
      <w:bookmarkStart w:id="1" w:name="_Hlk85930384"/>
      <w:r w:rsidR="00A84292" w:rsidRPr="00AE3D39">
        <w:rPr>
          <w:rFonts w:ascii="Arial Narrow" w:hAnsi="Arial Narrow" w:cs="Tahoma"/>
          <w:szCs w:val="24"/>
        </w:rPr>
        <w:t>palisadą ogrodową</w:t>
      </w:r>
      <w:bookmarkEnd w:id="1"/>
      <w:r w:rsidR="00A84292" w:rsidRPr="00AE3D39">
        <w:rPr>
          <w:rFonts w:ascii="Arial Narrow" w:hAnsi="Arial Narrow" w:cs="Tahoma"/>
          <w:szCs w:val="24"/>
        </w:rPr>
        <w:t>,</w:t>
      </w:r>
    </w:p>
    <w:bookmarkEnd w:id="0"/>
    <w:p w14:paraId="6A1C9282" w14:textId="6731F4D0" w:rsidR="005A0FC8" w:rsidRDefault="005A0FC8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 w:cs="Tahoma"/>
          <w:szCs w:val="24"/>
        </w:rPr>
        <w:t>pielęgnacja łąki kwietnej, dosiewanie ubytków roślin,</w:t>
      </w:r>
      <w:r w:rsidR="00A84292" w:rsidRPr="00343649">
        <w:rPr>
          <w:rFonts w:ascii="Arial Narrow" w:hAnsi="Arial Narrow" w:cs="Tahoma"/>
          <w:szCs w:val="24"/>
        </w:rPr>
        <w:t xml:space="preserve"> zakupionych przez Wykonawcę</w:t>
      </w:r>
      <w:r w:rsidRPr="00343649">
        <w:rPr>
          <w:rFonts w:ascii="Arial Narrow" w:hAnsi="Arial Narrow" w:cs="Tahoma"/>
          <w:szCs w:val="24"/>
        </w:rPr>
        <w:t>,</w:t>
      </w:r>
    </w:p>
    <w:p w14:paraId="0289CEB8" w14:textId="6AFE61A2" w:rsidR="00AE3D39" w:rsidRPr="00343649" w:rsidRDefault="00AE3D39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dokonywanie przeglądów drzewostanu pod kątem chorób drzew oraz konieczności przycięcia suchych gałęzi</w:t>
      </w:r>
      <w:r w:rsidR="00A50CC4">
        <w:rPr>
          <w:rFonts w:ascii="Arial Narrow" w:hAnsi="Arial Narrow" w:cs="Tahoma"/>
          <w:szCs w:val="24"/>
        </w:rPr>
        <w:t xml:space="preserve"> grożących obłamaniem,</w:t>
      </w:r>
      <w:r w:rsidR="00AF70BF">
        <w:rPr>
          <w:rFonts w:ascii="Arial Narrow" w:hAnsi="Arial Narrow" w:cs="Tahoma"/>
          <w:szCs w:val="24"/>
        </w:rPr>
        <w:t xml:space="preserve"> wykonywanie dokumentacji fotograficznej oraz uzgodnienie z Zamawiającym terminu ich przycięcia przez Wykonawcę, </w:t>
      </w:r>
    </w:p>
    <w:p w14:paraId="652D6A4E" w14:textId="55D43E43" w:rsidR="005A0FC8" w:rsidRPr="00343649" w:rsidRDefault="004D00C2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343649">
        <w:rPr>
          <w:rFonts w:ascii="Arial Narrow" w:hAnsi="Arial Narrow" w:cs="Tahoma"/>
          <w:szCs w:val="24"/>
        </w:rPr>
        <w:t>pielęgnacja drzew tj. wykonywanie ci</w:t>
      </w:r>
      <w:r w:rsidR="005A0FC8" w:rsidRPr="00343649">
        <w:rPr>
          <w:rFonts w:ascii="Arial Narrow" w:hAnsi="Arial Narrow" w:cs="Tahoma"/>
          <w:szCs w:val="24"/>
        </w:rPr>
        <w:t>ęć sanitarnych,</w:t>
      </w:r>
      <w:r w:rsidR="00C81BA3">
        <w:rPr>
          <w:rFonts w:ascii="Arial Narrow" w:hAnsi="Arial Narrow" w:cs="Tahoma"/>
          <w:szCs w:val="24"/>
        </w:rPr>
        <w:t xml:space="preserve"> w tym również z podnośnika,</w:t>
      </w:r>
      <w:r w:rsidR="005A0FC8" w:rsidRPr="00343649">
        <w:rPr>
          <w:rFonts w:ascii="Arial Narrow" w:hAnsi="Arial Narrow" w:cs="Tahoma"/>
          <w:szCs w:val="24"/>
        </w:rPr>
        <w:t xml:space="preserve">  formujących, prześwietlających, odmładzających, usuwanie odrostów i samosiewów,  nawożenie, odchwaszczanie, okresowe opryski przeciw szkodnikom i chorobom, korowanie </w:t>
      </w:r>
      <w:proofErr w:type="spellStart"/>
      <w:r w:rsidR="005A0FC8" w:rsidRPr="00343649">
        <w:rPr>
          <w:rFonts w:ascii="Arial Narrow" w:hAnsi="Arial Narrow" w:cs="Tahoma"/>
          <w:szCs w:val="24"/>
        </w:rPr>
        <w:t>nasadzeń</w:t>
      </w:r>
      <w:proofErr w:type="spellEnd"/>
      <w:r w:rsidR="005A0FC8" w:rsidRPr="00343649">
        <w:rPr>
          <w:rFonts w:ascii="Arial Narrow" w:hAnsi="Arial Narrow" w:cs="Tahoma"/>
          <w:szCs w:val="24"/>
        </w:rPr>
        <w:t>, uzupełnianie palików i opasek zabezpieczających drzewa oraz zakładanie lin prostujących pochylone drzewa,</w:t>
      </w:r>
    </w:p>
    <w:p w14:paraId="50E66182" w14:textId="77777777" w:rsidR="00AF70BF" w:rsidRDefault="005A0FC8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bookmarkStart w:id="2" w:name="_Hlk89727098"/>
      <w:r w:rsidRPr="00343649">
        <w:rPr>
          <w:rFonts w:ascii="Arial Narrow" w:hAnsi="Arial Narrow" w:cs="Tahoma"/>
          <w:szCs w:val="24"/>
        </w:rPr>
        <w:t>koszenie trawników i usuwanie pokosu 7 razy w roku</w:t>
      </w:r>
      <w:r w:rsidR="00AF70BF">
        <w:rPr>
          <w:rFonts w:ascii="Arial Narrow" w:hAnsi="Arial Narrow" w:cs="Tahoma"/>
          <w:szCs w:val="24"/>
        </w:rPr>
        <w:t>:</w:t>
      </w:r>
    </w:p>
    <w:p w14:paraId="2BFF4D81" w14:textId="7C4D248E" w:rsidR="00AF70BF" w:rsidRPr="00AF70BF" w:rsidRDefault="00C81BA3" w:rsidP="00AF70BF">
      <w:pPr>
        <w:pStyle w:val="Akapitzlist"/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 w:cs="Tahoma"/>
          <w:szCs w:val="24"/>
        </w:rPr>
      </w:pPr>
      <w:r w:rsidRPr="00AF70BF">
        <w:rPr>
          <w:rFonts w:ascii="Arial Narrow" w:hAnsi="Arial Narrow" w:cs="Tahoma"/>
          <w:szCs w:val="24"/>
        </w:rPr>
        <w:t xml:space="preserve">pozycje od 1 do 69 </w:t>
      </w:r>
      <w:r w:rsidR="00B4390B" w:rsidRPr="00AF70BF">
        <w:rPr>
          <w:rFonts w:ascii="Arial Narrow" w:hAnsi="Arial Narrow" w:cs="Tahoma"/>
          <w:szCs w:val="24"/>
        </w:rPr>
        <w:t xml:space="preserve">zestawienia powierzchni terenów zielonych i </w:t>
      </w:r>
      <w:proofErr w:type="spellStart"/>
      <w:r w:rsidR="00B4390B" w:rsidRPr="00AF70BF">
        <w:rPr>
          <w:rFonts w:ascii="Arial Narrow" w:hAnsi="Arial Narrow" w:cs="Tahoma"/>
          <w:szCs w:val="24"/>
        </w:rPr>
        <w:t>nasadzeń</w:t>
      </w:r>
      <w:proofErr w:type="spellEnd"/>
      <w:r w:rsidR="00B4390B" w:rsidRPr="00AF70BF">
        <w:rPr>
          <w:rFonts w:ascii="Arial Narrow" w:hAnsi="Arial Narrow" w:cs="Tahoma"/>
          <w:szCs w:val="24"/>
        </w:rPr>
        <w:t xml:space="preserve"> dla Zadania nr 1</w:t>
      </w:r>
      <w:r w:rsidR="00237E77" w:rsidRPr="00AF70BF">
        <w:rPr>
          <w:rFonts w:ascii="Arial Narrow" w:hAnsi="Arial Narrow" w:cs="Tahoma"/>
          <w:szCs w:val="24"/>
        </w:rPr>
        <w:t xml:space="preserve"> </w:t>
      </w:r>
    </w:p>
    <w:p w14:paraId="282ED579" w14:textId="0046823F" w:rsidR="00B4390B" w:rsidRPr="00AF70BF" w:rsidRDefault="00237E77" w:rsidP="00AF70BF">
      <w:pPr>
        <w:pStyle w:val="Akapitzlist"/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 w:cs="Tahoma"/>
          <w:szCs w:val="24"/>
        </w:rPr>
      </w:pPr>
      <w:r w:rsidRPr="00AF70BF">
        <w:rPr>
          <w:rFonts w:ascii="Arial Narrow" w:hAnsi="Arial Narrow" w:cs="Tahoma"/>
          <w:szCs w:val="24"/>
        </w:rPr>
        <w:t xml:space="preserve">oraz pozycje od 1 do 32 zestawienia powierzchni terenów zielonych i </w:t>
      </w:r>
      <w:proofErr w:type="spellStart"/>
      <w:r w:rsidRPr="00AF70BF">
        <w:rPr>
          <w:rFonts w:ascii="Arial Narrow" w:hAnsi="Arial Narrow" w:cs="Tahoma"/>
          <w:szCs w:val="24"/>
        </w:rPr>
        <w:t>nasadzeń</w:t>
      </w:r>
      <w:proofErr w:type="spellEnd"/>
      <w:r w:rsidRPr="00AF70BF">
        <w:rPr>
          <w:rFonts w:ascii="Arial Narrow" w:hAnsi="Arial Narrow" w:cs="Tahoma"/>
          <w:szCs w:val="24"/>
        </w:rPr>
        <w:t xml:space="preserve"> dla Zadania nr 2</w:t>
      </w:r>
      <w:r w:rsidR="00B4390B" w:rsidRPr="00AF70BF">
        <w:rPr>
          <w:rFonts w:ascii="Arial Narrow" w:hAnsi="Arial Narrow" w:cs="Tahoma"/>
          <w:szCs w:val="24"/>
        </w:rPr>
        <w:t xml:space="preserve">, </w:t>
      </w:r>
    </w:p>
    <w:p w14:paraId="09BB0C87" w14:textId="77777777" w:rsidR="00AF70BF" w:rsidRDefault="00B4390B" w:rsidP="00DA08AE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koszenie trawy i usuwanie pokosu 3 razy w roku</w:t>
      </w:r>
      <w:r w:rsidR="00AF70BF">
        <w:rPr>
          <w:rFonts w:ascii="Arial Narrow" w:hAnsi="Arial Narrow" w:cs="Tahoma"/>
          <w:szCs w:val="24"/>
        </w:rPr>
        <w:t>:</w:t>
      </w:r>
    </w:p>
    <w:p w14:paraId="7B8CDC3A" w14:textId="77777777" w:rsidR="00523975" w:rsidRDefault="00B4390B" w:rsidP="00AF70BF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rial Narrow" w:hAnsi="Arial Narrow" w:cs="Tahoma"/>
          <w:szCs w:val="24"/>
        </w:rPr>
      </w:pPr>
      <w:r w:rsidRPr="00AF70BF">
        <w:rPr>
          <w:rFonts w:ascii="Arial Narrow" w:hAnsi="Arial Narrow" w:cs="Tahoma"/>
          <w:szCs w:val="24"/>
        </w:rPr>
        <w:t xml:space="preserve">pozycja 70 zestawienia powierzchni terenów zielonych i </w:t>
      </w:r>
      <w:proofErr w:type="spellStart"/>
      <w:r w:rsidRPr="00AF70BF">
        <w:rPr>
          <w:rFonts w:ascii="Arial Narrow" w:hAnsi="Arial Narrow" w:cs="Tahoma"/>
          <w:szCs w:val="24"/>
        </w:rPr>
        <w:t>nasadzeń</w:t>
      </w:r>
      <w:proofErr w:type="spellEnd"/>
      <w:r w:rsidRPr="00AF70BF">
        <w:rPr>
          <w:rFonts w:ascii="Arial Narrow" w:hAnsi="Arial Narrow" w:cs="Tahoma"/>
          <w:szCs w:val="24"/>
        </w:rPr>
        <w:t xml:space="preserve"> dla Zadania nr 1</w:t>
      </w:r>
    </w:p>
    <w:p w14:paraId="6B4C5CBB" w14:textId="6B0D629C" w:rsidR="00B4390B" w:rsidRPr="00AF70BF" w:rsidRDefault="00237E77" w:rsidP="00AF70BF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rial Narrow" w:hAnsi="Arial Narrow" w:cs="Tahoma"/>
          <w:szCs w:val="24"/>
        </w:rPr>
      </w:pPr>
      <w:r w:rsidRPr="00AF70BF">
        <w:rPr>
          <w:rFonts w:ascii="Arial Narrow" w:hAnsi="Arial Narrow" w:cs="Tahoma"/>
          <w:szCs w:val="24"/>
        </w:rPr>
        <w:t xml:space="preserve"> oraz pozycje 33 i 34 zestawienia powierzchni terenów zielonych i </w:t>
      </w:r>
      <w:proofErr w:type="spellStart"/>
      <w:r w:rsidRPr="00AF70BF">
        <w:rPr>
          <w:rFonts w:ascii="Arial Narrow" w:hAnsi="Arial Narrow" w:cs="Tahoma"/>
          <w:szCs w:val="24"/>
        </w:rPr>
        <w:t>nasadzeń</w:t>
      </w:r>
      <w:proofErr w:type="spellEnd"/>
      <w:r w:rsidRPr="00AF70BF">
        <w:rPr>
          <w:rFonts w:ascii="Arial Narrow" w:hAnsi="Arial Narrow" w:cs="Tahoma"/>
          <w:szCs w:val="24"/>
        </w:rPr>
        <w:t xml:space="preserve"> dla Zadania nr 2,</w:t>
      </w:r>
    </w:p>
    <w:p w14:paraId="4FA6C746" w14:textId="77777777" w:rsidR="00B4390B" w:rsidRPr="00B4390B" w:rsidRDefault="00C16250" w:rsidP="00B4390B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B4390B">
        <w:rPr>
          <w:rFonts w:ascii="Arial Narrow" w:hAnsi="Arial Narrow" w:cs="Arial"/>
          <w:szCs w:val="24"/>
        </w:rPr>
        <w:t>W</w:t>
      </w:r>
      <w:r w:rsidR="004D00C2" w:rsidRPr="00B4390B">
        <w:rPr>
          <w:rFonts w:ascii="Arial Narrow" w:hAnsi="Arial Narrow" w:cs="Arial"/>
          <w:szCs w:val="24"/>
        </w:rPr>
        <w:t xml:space="preserve"> przypadku występowania długotrwałych upałów </w:t>
      </w:r>
      <w:r w:rsidR="005A0FC8" w:rsidRPr="00B4390B">
        <w:rPr>
          <w:rFonts w:ascii="Arial Narrow" w:hAnsi="Arial Narrow" w:cs="Arial"/>
          <w:szCs w:val="24"/>
        </w:rPr>
        <w:t xml:space="preserve">należy uwzględnić Wytyczne Departamentu Zrównoważonego Rozwoju dot. koszenia trawników w czasie suszy dot. koszenia traw, dostosowania częstotliwości koszenia w sezonie wegetacyjnym do panujących warunków pogodowych (wytyczne Miejskiego Planu Adaptacji do Zmian klimatu (Uchwała </w:t>
      </w:r>
      <w:r w:rsidR="005A0FC8" w:rsidRPr="00B4390B">
        <w:rPr>
          <w:rFonts w:ascii="Arial Narrow" w:hAnsi="Arial Narrow" w:cs="Arial"/>
          <w:color w:val="000000"/>
          <w:szCs w:val="24"/>
        </w:rPr>
        <w:t>NR XIII/342/19 R</w:t>
      </w:r>
      <w:r w:rsidR="00923338" w:rsidRPr="00B4390B">
        <w:rPr>
          <w:rFonts w:ascii="Arial Narrow" w:hAnsi="Arial Narrow" w:cs="Arial"/>
          <w:color w:val="000000"/>
          <w:szCs w:val="24"/>
        </w:rPr>
        <w:t>ady</w:t>
      </w:r>
      <w:r w:rsidR="005A0FC8" w:rsidRPr="00B4390B">
        <w:rPr>
          <w:rFonts w:ascii="Arial Narrow" w:hAnsi="Arial Narrow" w:cs="Arial"/>
          <w:color w:val="000000"/>
          <w:szCs w:val="24"/>
        </w:rPr>
        <w:t xml:space="preserve"> M</w:t>
      </w:r>
      <w:r w:rsidR="00923338" w:rsidRPr="00B4390B">
        <w:rPr>
          <w:rFonts w:ascii="Arial Narrow" w:hAnsi="Arial Narrow" w:cs="Arial"/>
          <w:color w:val="000000"/>
          <w:szCs w:val="24"/>
        </w:rPr>
        <w:t>iejskiej</w:t>
      </w:r>
      <w:r w:rsidR="005A0FC8" w:rsidRPr="00B4390B">
        <w:rPr>
          <w:rFonts w:ascii="Arial Narrow" w:hAnsi="Arial Narrow" w:cs="Arial"/>
          <w:color w:val="000000"/>
          <w:szCs w:val="24"/>
        </w:rPr>
        <w:t xml:space="preserve"> W</w:t>
      </w:r>
      <w:r w:rsidR="00923338" w:rsidRPr="00B4390B">
        <w:rPr>
          <w:rFonts w:ascii="Arial Narrow" w:hAnsi="Arial Narrow" w:cs="Arial"/>
          <w:color w:val="000000"/>
          <w:szCs w:val="24"/>
        </w:rPr>
        <w:t>rocławia</w:t>
      </w:r>
      <w:r w:rsidR="005A0FC8" w:rsidRPr="00B4390B">
        <w:rPr>
          <w:rFonts w:ascii="Arial Narrow" w:hAnsi="Arial Narrow" w:cs="Arial"/>
          <w:color w:val="000000"/>
          <w:szCs w:val="24"/>
        </w:rPr>
        <w:t xml:space="preserve"> z dnia 5 września 2019 r. w sprawie „Miejskiego Planu Adaptacji do zmian klimatu do roku 2030”.)</w:t>
      </w:r>
      <w:r w:rsidR="004D00C2" w:rsidRPr="00B4390B">
        <w:rPr>
          <w:rFonts w:ascii="Arial Narrow" w:hAnsi="Arial Narrow" w:cs="Arial"/>
          <w:color w:val="000000"/>
          <w:szCs w:val="24"/>
        </w:rPr>
        <w:t xml:space="preserve">. </w:t>
      </w:r>
    </w:p>
    <w:p w14:paraId="4B637949" w14:textId="77777777" w:rsidR="00523975" w:rsidRDefault="004D00C2" w:rsidP="00AF70BF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 w:rsidRPr="00B4390B">
        <w:rPr>
          <w:rFonts w:ascii="Arial Narrow" w:hAnsi="Arial Narrow" w:cs="Arial"/>
          <w:color w:val="000000"/>
          <w:szCs w:val="24"/>
        </w:rPr>
        <w:lastRenderedPageBreak/>
        <w:t xml:space="preserve">w przypadku zmiany harmonogramu </w:t>
      </w:r>
      <w:proofErr w:type="spellStart"/>
      <w:r w:rsidRPr="00B4390B">
        <w:rPr>
          <w:rFonts w:ascii="Arial Narrow" w:hAnsi="Arial Narrow" w:cs="Arial"/>
          <w:color w:val="000000"/>
          <w:szCs w:val="24"/>
        </w:rPr>
        <w:t>koszeń</w:t>
      </w:r>
      <w:proofErr w:type="spellEnd"/>
      <w:r w:rsidRPr="00B4390B">
        <w:rPr>
          <w:rFonts w:ascii="Arial Narrow" w:hAnsi="Arial Narrow" w:cs="Arial"/>
          <w:color w:val="000000"/>
          <w:szCs w:val="24"/>
        </w:rPr>
        <w:t xml:space="preserve"> </w:t>
      </w:r>
      <w:r w:rsidR="00923338" w:rsidRPr="00B4390B">
        <w:rPr>
          <w:rFonts w:ascii="Arial Narrow" w:hAnsi="Arial Narrow" w:cs="Arial"/>
          <w:color w:val="000000"/>
          <w:szCs w:val="24"/>
        </w:rPr>
        <w:t xml:space="preserve">trawy </w:t>
      </w:r>
      <w:r w:rsidRPr="00B4390B">
        <w:rPr>
          <w:rFonts w:ascii="Arial Narrow" w:hAnsi="Arial Narrow" w:cs="Arial"/>
          <w:color w:val="000000"/>
          <w:szCs w:val="24"/>
        </w:rPr>
        <w:t>należy uzgodnić zmianę z Zamawiającym.</w:t>
      </w:r>
      <w:r w:rsidR="00B93B9E">
        <w:rPr>
          <w:rFonts w:ascii="Arial Narrow" w:hAnsi="Arial Narrow" w:cs="Tahoma"/>
          <w:szCs w:val="24"/>
        </w:rPr>
        <w:t xml:space="preserve"> </w:t>
      </w:r>
    </w:p>
    <w:p w14:paraId="34A6A7B6" w14:textId="614433F3" w:rsidR="005A0FC8" w:rsidRPr="00AF70BF" w:rsidRDefault="00523975" w:rsidP="00AF70BF">
      <w:pPr>
        <w:widowControl w:val="0"/>
        <w:numPr>
          <w:ilvl w:val="1"/>
          <w:numId w:val="1"/>
        </w:numPr>
        <w:overflowPunct/>
        <w:autoSpaceDE/>
        <w:adjustRightInd/>
        <w:spacing w:line="276" w:lineRule="auto"/>
        <w:ind w:left="360"/>
        <w:jc w:val="both"/>
        <w:rPr>
          <w:rFonts w:ascii="Arial Narrow" w:hAnsi="Arial Narrow" w:cs="Tahoma"/>
          <w:szCs w:val="24"/>
        </w:rPr>
      </w:pPr>
      <w:r>
        <w:rPr>
          <w:rFonts w:ascii="Arial Narrow" w:hAnsi="Arial Narrow" w:cs="Arial"/>
          <w:color w:val="000000"/>
          <w:szCs w:val="24"/>
        </w:rPr>
        <w:t>k</w:t>
      </w:r>
      <w:r w:rsidR="005A0FC8" w:rsidRPr="00B93B9E">
        <w:rPr>
          <w:rFonts w:ascii="Arial Narrow" w:hAnsi="Arial Narrow" w:cs="Arial"/>
          <w:color w:val="000000"/>
          <w:szCs w:val="24"/>
        </w:rPr>
        <w:t>oszenie winno odbywać się</w:t>
      </w:r>
      <w:r w:rsidR="004D00C2" w:rsidRPr="00B93B9E">
        <w:rPr>
          <w:rFonts w:ascii="Arial Narrow" w:hAnsi="Arial Narrow" w:cs="Arial"/>
          <w:color w:val="000000"/>
          <w:szCs w:val="24"/>
        </w:rPr>
        <w:t xml:space="preserve"> </w:t>
      </w:r>
      <w:r w:rsidR="005A0FC8" w:rsidRPr="00B93B9E">
        <w:rPr>
          <w:rFonts w:ascii="Arial Narrow" w:hAnsi="Arial Narrow" w:cs="Arial"/>
          <w:color w:val="000000"/>
          <w:szCs w:val="24"/>
        </w:rPr>
        <w:t>w sposób nie uszkadzający (</w:t>
      </w:r>
      <w:r w:rsidR="00923338" w:rsidRPr="00B93B9E">
        <w:rPr>
          <w:rFonts w:ascii="Arial Narrow" w:hAnsi="Arial Narrow" w:cs="Arial"/>
          <w:color w:val="000000"/>
          <w:szCs w:val="24"/>
        </w:rPr>
        <w:t xml:space="preserve">nie </w:t>
      </w:r>
      <w:r w:rsidR="005A0FC8" w:rsidRPr="00B93B9E">
        <w:rPr>
          <w:rFonts w:ascii="Arial Narrow" w:hAnsi="Arial Narrow" w:cs="Arial"/>
          <w:color w:val="000000"/>
          <w:szCs w:val="24"/>
        </w:rPr>
        <w:t>wyrywając) roślin z gruntu,</w:t>
      </w:r>
      <w:r w:rsidR="00AF70BF">
        <w:rPr>
          <w:rFonts w:ascii="Arial Narrow" w:hAnsi="Arial Narrow" w:cs="Tahoma"/>
          <w:szCs w:val="24"/>
        </w:rPr>
        <w:t xml:space="preserve"> </w:t>
      </w:r>
      <w:r w:rsidR="005A0FC8" w:rsidRPr="00AF70BF">
        <w:rPr>
          <w:rFonts w:ascii="Arial Narrow" w:hAnsi="Arial Narrow" w:cs="Arial"/>
          <w:color w:val="000000"/>
          <w:szCs w:val="24"/>
        </w:rPr>
        <w:t>zamiata</w:t>
      </w:r>
      <w:r w:rsidR="004D00C2" w:rsidRPr="00AF70BF">
        <w:rPr>
          <w:rFonts w:ascii="Arial Narrow" w:hAnsi="Arial Narrow" w:cs="Arial"/>
          <w:color w:val="000000"/>
          <w:szCs w:val="24"/>
        </w:rPr>
        <w:t>n</w:t>
      </w:r>
      <w:r w:rsidR="005A0FC8" w:rsidRPr="00AF70BF">
        <w:rPr>
          <w:rFonts w:ascii="Arial Narrow" w:hAnsi="Arial Narrow" w:cs="Arial"/>
          <w:color w:val="000000"/>
          <w:szCs w:val="24"/>
        </w:rPr>
        <w:t>ie alejek i chodników ze ściętej trawy od razu po koszeniu i nie stosowania do tego dmuchaw</w:t>
      </w:r>
      <w:r w:rsidR="004D00C2" w:rsidRPr="00AF70BF">
        <w:rPr>
          <w:rFonts w:ascii="Arial Narrow" w:hAnsi="Arial Narrow" w:cs="Arial"/>
          <w:color w:val="000000"/>
          <w:szCs w:val="24"/>
        </w:rPr>
        <w:t xml:space="preserve"> spalinowych</w:t>
      </w:r>
      <w:r w:rsidR="00C16250" w:rsidRPr="00AF70BF">
        <w:rPr>
          <w:rFonts w:ascii="Arial Narrow" w:hAnsi="Arial Narrow" w:cs="Arial"/>
          <w:color w:val="000000"/>
          <w:szCs w:val="24"/>
        </w:rPr>
        <w:t xml:space="preserve">. </w:t>
      </w:r>
      <w:r w:rsidR="00C16250" w:rsidRPr="00AF70BF">
        <w:rPr>
          <w:rFonts w:ascii="Arial Narrow" w:hAnsi="Arial Narrow" w:cs="Arial"/>
          <w:szCs w:val="24"/>
        </w:rPr>
        <w:t>P</w:t>
      </w:r>
      <w:r w:rsidR="004D00C2" w:rsidRPr="00AF70BF">
        <w:rPr>
          <w:rFonts w:ascii="Arial Narrow" w:hAnsi="Arial Narrow" w:cs="Arial"/>
          <w:szCs w:val="24"/>
        </w:rPr>
        <w:t>odczas zabiegu koszenia niedopuszczalne jest podkaszanie szyi korzeniowej drzew, nadrywanie i naruszanie roślin (krzewów i pnączy)</w:t>
      </w:r>
    </w:p>
    <w:p w14:paraId="787CB812" w14:textId="5583C62F" w:rsidR="005A0FC8" w:rsidRPr="00D10418" w:rsidRDefault="005A0FC8" w:rsidP="00D10418">
      <w:pPr>
        <w:widowControl w:val="0"/>
        <w:numPr>
          <w:ilvl w:val="1"/>
          <w:numId w:val="3"/>
        </w:numPr>
        <w:tabs>
          <w:tab w:val="clear" w:pos="1080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 Narrow" w:hAnsi="Arial Narrow" w:cs="Tahoma"/>
          <w:color w:val="000000"/>
          <w:szCs w:val="24"/>
        </w:rPr>
      </w:pPr>
      <w:r w:rsidRPr="00343649">
        <w:rPr>
          <w:rFonts w:ascii="Arial Narrow" w:hAnsi="Arial Narrow" w:cs="Tahoma"/>
          <w:szCs w:val="24"/>
        </w:rPr>
        <w:t xml:space="preserve">przycinanie i formowanie żywopłotów 5 razy w roku, </w:t>
      </w:r>
      <w:r w:rsidR="00D10418">
        <w:rPr>
          <w:rFonts w:ascii="Arial Narrow" w:hAnsi="Arial Narrow" w:cs="Tahoma"/>
          <w:szCs w:val="24"/>
        </w:rPr>
        <w:t xml:space="preserve">łącznie </w:t>
      </w:r>
      <w:r w:rsidR="00D10418">
        <w:rPr>
          <w:rFonts w:ascii="Arial Narrow" w:hAnsi="Arial Narrow" w:cs="Tahoma"/>
          <w:color w:val="000000"/>
          <w:szCs w:val="24"/>
        </w:rPr>
        <w:t>z żywopłotami przy ogródkach na parterach budynków,</w:t>
      </w:r>
    </w:p>
    <w:p w14:paraId="5B376683" w14:textId="20705F73" w:rsidR="004D00C2" w:rsidRDefault="00343649" w:rsidP="00923338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rPr>
          <w:rFonts w:ascii="Arial Narrow" w:hAnsi="Arial Narrow"/>
          <w:sz w:val="24"/>
          <w:szCs w:val="24"/>
        </w:rPr>
      </w:pPr>
      <w:r w:rsidRPr="00C16250">
        <w:rPr>
          <w:rFonts w:ascii="Arial Narrow" w:hAnsi="Arial Narrow"/>
          <w:sz w:val="24"/>
          <w:szCs w:val="24"/>
        </w:rPr>
        <w:t>bieżące utrzymanie i pielęgnacja zieleni musi przebiegać zgodnie z obowiązującymi przepisami, normami, zasadami sztuki ogrodniczej i chirurgii drzew, zabezpieczeniu terenu wykonywanych prac przed zniszczeniem, stosowanie materiałów posiadających wymagane świadectwa, codziennym przeglądzie terenów objętych przedmiotem zamówienia</w:t>
      </w:r>
      <w:r w:rsidR="00923338" w:rsidRPr="00C16250">
        <w:rPr>
          <w:rFonts w:ascii="Arial Narrow" w:hAnsi="Arial Narrow"/>
          <w:sz w:val="24"/>
          <w:szCs w:val="24"/>
        </w:rPr>
        <w:t>,</w:t>
      </w:r>
    </w:p>
    <w:p w14:paraId="120A81FE" w14:textId="340C4CC4" w:rsidR="00523975" w:rsidRPr="00C16250" w:rsidRDefault="00523975" w:rsidP="00923338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uporządkowanie terenu po wykonaniu Prac Pielęgnacyjnych,</w:t>
      </w:r>
    </w:p>
    <w:p w14:paraId="771C0927" w14:textId="77777777" w:rsidR="001B3BCC" w:rsidRPr="001B3BCC" w:rsidRDefault="00923338" w:rsidP="001B3BC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rPr>
          <w:rFonts w:ascii="Arial Narrow" w:hAnsi="Arial Narrow"/>
          <w:sz w:val="24"/>
          <w:szCs w:val="24"/>
        </w:rPr>
      </w:pPr>
      <w:r w:rsidRPr="00C16250">
        <w:rPr>
          <w:rFonts w:ascii="Arial Narrow" w:hAnsi="Arial Narrow" w:cs="Tahoma"/>
          <w:sz w:val="24"/>
          <w:szCs w:val="24"/>
        </w:rPr>
        <w:t>inne prace, niezbędne do prawidłowego wykonania przedmiotu Umowy</w:t>
      </w:r>
      <w:r w:rsidR="00BC62E1">
        <w:rPr>
          <w:rFonts w:ascii="Arial Narrow" w:hAnsi="Arial Narrow" w:cs="Tahoma"/>
          <w:sz w:val="24"/>
          <w:szCs w:val="24"/>
        </w:rPr>
        <w:t>,</w:t>
      </w:r>
    </w:p>
    <w:p w14:paraId="6407B151" w14:textId="5927E868" w:rsidR="001B3BCC" w:rsidRPr="001B3BCC" w:rsidRDefault="001B3BCC" w:rsidP="001B3BC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rPr>
          <w:rFonts w:ascii="Arial Narrow" w:hAnsi="Arial Narrow"/>
          <w:sz w:val="24"/>
          <w:szCs w:val="24"/>
        </w:rPr>
      </w:pPr>
      <w:r w:rsidRPr="001B3BCC">
        <w:rPr>
          <w:rFonts w:ascii="Arial Narrow" w:hAnsi="Arial Narrow"/>
          <w:color w:val="000000"/>
          <w:sz w:val="24"/>
          <w:szCs w:val="24"/>
        </w:rPr>
        <w:t>Wykonawca zobowiązany jest do posiadania polis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 xml:space="preserve">y </w:t>
      </w:r>
      <w:r w:rsidRPr="001B3BCC">
        <w:rPr>
          <w:rFonts w:ascii="Arial Narrow" w:hAnsi="Arial Narrow"/>
          <w:color w:val="000000"/>
          <w:sz w:val="24"/>
          <w:szCs w:val="24"/>
        </w:rPr>
        <w:t>ubezpieczeniow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 xml:space="preserve">ej </w:t>
      </w:r>
      <w:r w:rsidRPr="001B3BCC">
        <w:rPr>
          <w:rFonts w:ascii="Arial Narrow" w:hAnsi="Arial Narrow"/>
          <w:color w:val="000000"/>
          <w:sz w:val="24"/>
          <w:szCs w:val="24"/>
        </w:rPr>
        <w:t>od odpowiedzialno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ś</w:t>
      </w:r>
      <w:r w:rsidRPr="001B3BCC">
        <w:rPr>
          <w:rFonts w:ascii="Arial Narrow" w:hAnsi="Arial Narrow"/>
          <w:color w:val="000000"/>
          <w:sz w:val="24"/>
          <w:szCs w:val="24"/>
        </w:rPr>
        <w:t>ci cywilnej z tytu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ł</w:t>
      </w:r>
      <w:r w:rsidRPr="001B3BCC">
        <w:rPr>
          <w:rFonts w:ascii="Arial Narrow" w:hAnsi="Arial Narrow"/>
          <w:color w:val="000000"/>
          <w:sz w:val="24"/>
          <w:szCs w:val="24"/>
        </w:rPr>
        <w:t>u prowadzonej dzia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ł</w:t>
      </w:r>
      <w:r w:rsidRPr="001B3BCC">
        <w:rPr>
          <w:rFonts w:ascii="Arial Narrow" w:hAnsi="Arial Narrow"/>
          <w:color w:val="000000"/>
          <w:sz w:val="24"/>
          <w:szCs w:val="24"/>
        </w:rPr>
        <w:t>alno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ś</w:t>
      </w:r>
      <w:r w:rsidRPr="001B3BCC">
        <w:rPr>
          <w:rFonts w:ascii="Arial Narrow" w:hAnsi="Arial Narrow"/>
          <w:color w:val="000000"/>
          <w:sz w:val="24"/>
          <w:szCs w:val="24"/>
        </w:rPr>
        <w:t>ci gospodarczej na sum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 xml:space="preserve">ę </w:t>
      </w:r>
      <w:r w:rsidRPr="001B3BCC">
        <w:rPr>
          <w:rFonts w:ascii="Arial Narrow" w:hAnsi="Arial Narrow"/>
          <w:color w:val="000000"/>
          <w:sz w:val="24"/>
          <w:szCs w:val="24"/>
        </w:rPr>
        <w:t>ubezpieczeniow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ą</w:t>
      </w:r>
      <w:r w:rsidRPr="001B3BCC">
        <w:rPr>
          <w:rFonts w:ascii="Arial Narrow" w:hAnsi="Arial Narrow"/>
          <w:color w:val="000000"/>
          <w:sz w:val="24"/>
          <w:szCs w:val="24"/>
        </w:rPr>
        <w:t xml:space="preserve"> w wysoko</w:t>
      </w:r>
      <w:r w:rsidRPr="001B3BCC">
        <w:rPr>
          <w:rFonts w:ascii="Arial Narrow" w:hAnsi="Arial Narrow" w:cs="TimesNewRoman"/>
          <w:color w:val="000000"/>
          <w:sz w:val="24"/>
          <w:szCs w:val="24"/>
        </w:rPr>
        <w:t>ś</w:t>
      </w:r>
      <w:r w:rsidRPr="001B3BCC">
        <w:rPr>
          <w:rFonts w:ascii="Arial Narrow" w:hAnsi="Arial Narrow"/>
          <w:color w:val="000000"/>
          <w:sz w:val="24"/>
          <w:szCs w:val="24"/>
        </w:rPr>
        <w:t xml:space="preserve">ci </w:t>
      </w:r>
      <w:r w:rsidRPr="00120A90">
        <w:rPr>
          <w:rFonts w:ascii="Arial Narrow" w:hAnsi="Arial Narrow"/>
          <w:sz w:val="24"/>
          <w:szCs w:val="24"/>
        </w:rPr>
        <w:t xml:space="preserve">10 000 000,00.zł  ( </w:t>
      </w:r>
      <w:r w:rsidRPr="001B3BCC">
        <w:rPr>
          <w:rFonts w:ascii="Arial Narrow" w:hAnsi="Arial Narrow"/>
          <w:color w:val="000000"/>
          <w:sz w:val="24"/>
          <w:szCs w:val="24"/>
        </w:rPr>
        <w:t>słownie złotych: dziesięć milionów złotych i 00/100) oraz będzie ją utrzymywał przez cały okres związania Umową oraz w okresie 12 miesięcy w przypadku roszczeń gwarancyjnych</w:t>
      </w:r>
      <w:r>
        <w:rPr>
          <w:rFonts w:ascii="Arial Narrow" w:hAnsi="Arial Narrow"/>
          <w:color w:val="000000"/>
          <w:sz w:val="24"/>
          <w:szCs w:val="24"/>
        </w:rPr>
        <w:t>.</w:t>
      </w:r>
      <w:r w:rsidRPr="001B3BCC">
        <w:rPr>
          <w:rFonts w:ascii="Arial Narrow" w:hAnsi="Arial Narrow"/>
          <w:color w:val="000000"/>
          <w:sz w:val="24"/>
          <w:szCs w:val="24"/>
        </w:rPr>
        <w:t xml:space="preserve"> Ubezpieczenie nie powinno zawierać żadnych udziałów własnych i franszyz redukcyjnych.</w:t>
      </w:r>
    </w:p>
    <w:p w14:paraId="2E6FC5F4" w14:textId="77777777" w:rsidR="00BC62E1" w:rsidRPr="001B3BCC" w:rsidRDefault="00BC62E1" w:rsidP="001B3BCC">
      <w:pPr>
        <w:pStyle w:val="Akapitzlist"/>
        <w:spacing w:line="276" w:lineRule="auto"/>
        <w:ind w:left="426"/>
        <w:rPr>
          <w:rFonts w:ascii="Arial Narrow" w:hAnsi="Arial Narrow"/>
          <w:sz w:val="24"/>
          <w:szCs w:val="24"/>
        </w:rPr>
      </w:pPr>
    </w:p>
    <w:bookmarkEnd w:id="2"/>
    <w:p w14:paraId="776489CD" w14:textId="77777777" w:rsidR="004D00C2" w:rsidRPr="0046527C" w:rsidRDefault="004D00C2" w:rsidP="00DA08AE">
      <w:pPr>
        <w:spacing w:line="276" w:lineRule="auto"/>
        <w:rPr>
          <w:rFonts w:ascii="Arial Narrow" w:hAnsi="Arial Narrow"/>
          <w:szCs w:val="24"/>
        </w:rPr>
      </w:pPr>
    </w:p>
    <w:p w14:paraId="504DA8A5" w14:textId="18F260A8" w:rsidR="00DA08AE" w:rsidRPr="0046527C" w:rsidRDefault="00684B7C" w:rsidP="00DA08AE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Część </w:t>
      </w:r>
      <w:r w:rsidR="00A84292" w:rsidRPr="00A84292">
        <w:rPr>
          <w:rFonts w:ascii="Arial Narrow" w:hAnsi="Arial Narrow"/>
          <w:b/>
          <w:szCs w:val="24"/>
        </w:rPr>
        <w:t xml:space="preserve"> </w:t>
      </w:r>
      <w:r w:rsidR="00DA08AE" w:rsidRPr="00A84292">
        <w:rPr>
          <w:rFonts w:ascii="Arial Narrow" w:hAnsi="Arial Narrow"/>
          <w:b/>
          <w:szCs w:val="24"/>
        </w:rPr>
        <w:t>nr 1</w:t>
      </w:r>
      <w:r w:rsidR="00DA08AE" w:rsidRPr="0046527C">
        <w:rPr>
          <w:rFonts w:ascii="Arial Narrow" w:hAnsi="Arial Narrow"/>
          <w:szCs w:val="24"/>
        </w:rPr>
        <w:t xml:space="preserve">: przedmiotem zamówienia jest wykonywanie czynności pielęgnacyjnych </w:t>
      </w:r>
      <w:r w:rsidR="00342C4A">
        <w:rPr>
          <w:rFonts w:ascii="Arial Narrow" w:hAnsi="Arial Narrow"/>
          <w:szCs w:val="24"/>
        </w:rPr>
        <w:t xml:space="preserve">oraz wykonania  </w:t>
      </w:r>
      <w:proofErr w:type="spellStart"/>
      <w:r w:rsidR="00342C4A">
        <w:rPr>
          <w:rFonts w:ascii="Arial Narrow" w:hAnsi="Arial Narrow"/>
          <w:szCs w:val="24"/>
        </w:rPr>
        <w:t>nasadzeń</w:t>
      </w:r>
      <w:proofErr w:type="spellEnd"/>
      <w:r w:rsidR="00342C4A">
        <w:rPr>
          <w:rFonts w:ascii="Arial Narrow" w:hAnsi="Arial Narrow"/>
          <w:szCs w:val="24"/>
        </w:rPr>
        <w:t xml:space="preserve"> roślin i krzewów </w:t>
      </w:r>
      <w:r w:rsidR="00DA08AE" w:rsidRPr="0046527C">
        <w:rPr>
          <w:rFonts w:ascii="Arial Narrow" w:hAnsi="Arial Narrow"/>
          <w:szCs w:val="24"/>
        </w:rPr>
        <w:t>opisanych w pkt I na terenach zewnętrznych przy</w:t>
      </w:r>
      <w:r w:rsidR="003104ED">
        <w:rPr>
          <w:rFonts w:ascii="Arial Narrow" w:hAnsi="Arial Narrow"/>
          <w:szCs w:val="24"/>
        </w:rPr>
        <w:t xml:space="preserve"> budynkach stanowiących własność Zamawiającego</w:t>
      </w:r>
      <w:r w:rsidR="00DA08AE" w:rsidRPr="0046527C">
        <w:rPr>
          <w:rFonts w:ascii="Arial Narrow" w:hAnsi="Arial Narrow"/>
          <w:szCs w:val="24"/>
        </w:rPr>
        <w:t>:</w:t>
      </w:r>
    </w:p>
    <w:p w14:paraId="7D11AA56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ul. </w:t>
      </w:r>
      <w:proofErr w:type="spellStart"/>
      <w:r w:rsidRPr="0046527C">
        <w:rPr>
          <w:rFonts w:ascii="Arial Narrow" w:hAnsi="Arial Narrow"/>
          <w:color w:val="000000"/>
          <w:szCs w:val="24"/>
        </w:rPr>
        <w:t>Krępickiej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 44,44A,44B,44C,44D,44F,</w:t>
      </w:r>
    </w:p>
    <w:p w14:paraId="29C099C2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ul. </w:t>
      </w:r>
      <w:proofErr w:type="spellStart"/>
      <w:r w:rsidRPr="0046527C">
        <w:rPr>
          <w:rFonts w:ascii="Arial Narrow" w:hAnsi="Arial Narrow"/>
          <w:color w:val="000000"/>
          <w:szCs w:val="24"/>
        </w:rPr>
        <w:t>Krępickiej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  46,46A,46B,46C,46D,</w:t>
      </w:r>
    </w:p>
    <w:p w14:paraId="5CD76C56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Dolnobrzeskiej  24,26,28,30,</w:t>
      </w:r>
    </w:p>
    <w:p w14:paraId="4F63F64F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Brzezińskiej  13,15,17,19,21,23,25,27,29,</w:t>
      </w:r>
    </w:p>
    <w:p w14:paraId="48ED1116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Brzezińskiej  31,33,35,37,39,41,43,</w:t>
      </w:r>
    </w:p>
    <w:p w14:paraId="49B55168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Górniczej  24,26,28,30,32,34,36,38,40,42,44,46,48,50,</w:t>
      </w:r>
    </w:p>
    <w:p w14:paraId="4C00E982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Dolnobrzeskiej  36,36A,</w:t>
      </w:r>
    </w:p>
    <w:p w14:paraId="5A0AFB30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1,3,5,</w:t>
      </w:r>
    </w:p>
    <w:p w14:paraId="72534DE8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7,9,11,</w:t>
      </w:r>
    </w:p>
    <w:p w14:paraId="00E0A596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13,15,17,</w:t>
      </w:r>
    </w:p>
    <w:p w14:paraId="453D18F9" w14:textId="1B4DFC1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40,40A,</w:t>
      </w:r>
    </w:p>
    <w:p w14:paraId="53F3EC1D" w14:textId="19CD556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42,42A,</w:t>
      </w:r>
    </w:p>
    <w:p w14:paraId="4FB5E9CE" w14:textId="75520FB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44,44A,</w:t>
      </w:r>
    </w:p>
    <w:p w14:paraId="10D75270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2,4,</w:t>
      </w:r>
    </w:p>
    <w:p w14:paraId="2F825AEB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6,8,</w:t>
      </w:r>
    </w:p>
    <w:p w14:paraId="36E6C71B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Prochowickiej  10,12,</w:t>
      </w:r>
    </w:p>
    <w:p w14:paraId="4E713990" w14:textId="6832656D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30,</w:t>
      </w:r>
    </w:p>
    <w:p w14:paraId="68BA3296" w14:textId="706A0766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32,</w:t>
      </w:r>
    </w:p>
    <w:p w14:paraId="4A338633" w14:textId="2EAAB71C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34,36,</w:t>
      </w:r>
    </w:p>
    <w:p w14:paraId="35B026F9" w14:textId="663F8C1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lastRenderedPageBreak/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38,40,</w:t>
      </w:r>
    </w:p>
    <w:p w14:paraId="41D3ED22" w14:textId="2EEEC6F8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42,44,</w:t>
      </w:r>
    </w:p>
    <w:p w14:paraId="7A3D008C" w14:textId="1953E5CC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46,</w:t>
      </w:r>
    </w:p>
    <w:p w14:paraId="114AFAD7" w14:textId="42A38472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48,</w:t>
      </w:r>
    </w:p>
    <w:p w14:paraId="0485C6E0" w14:textId="161CF23E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50,52,</w:t>
      </w:r>
    </w:p>
    <w:p w14:paraId="1B2B3EC4" w14:textId="6F85EC6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1,</w:t>
      </w:r>
    </w:p>
    <w:p w14:paraId="6513B24D" w14:textId="7FCBB20A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3,</w:t>
      </w:r>
    </w:p>
    <w:p w14:paraId="3FAC30A7" w14:textId="447A1C7F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5,</w:t>
      </w:r>
    </w:p>
    <w:p w14:paraId="4BD35A19" w14:textId="1BA41F83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54,56,</w:t>
      </w:r>
    </w:p>
    <w:p w14:paraId="06344C59" w14:textId="0259A33C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58,</w:t>
      </w:r>
    </w:p>
    <w:p w14:paraId="1F61AEF4" w14:textId="43D7E294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60,</w:t>
      </w:r>
    </w:p>
    <w:p w14:paraId="01817819" w14:textId="4C1C20EF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62,64,</w:t>
      </w:r>
    </w:p>
    <w:p w14:paraId="5EE9060F" w14:textId="6E284125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66,68,</w:t>
      </w:r>
    </w:p>
    <w:p w14:paraId="2C9A6962" w14:textId="19581DD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70,</w:t>
      </w:r>
    </w:p>
    <w:p w14:paraId="3AC9A42D" w14:textId="647E264F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72,</w:t>
      </w:r>
    </w:p>
    <w:p w14:paraId="64AC2870" w14:textId="5690970A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74,76,</w:t>
      </w:r>
    </w:p>
    <w:p w14:paraId="3B984594" w14:textId="03FF3B85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78,80,</w:t>
      </w:r>
    </w:p>
    <w:p w14:paraId="5BB20007" w14:textId="719B0B78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82,84,</w:t>
      </w:r>
    </w:p>
    <w:p w14:paraId="56B7EE66" w14:textId="6413F699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2,</w:t>
      </w:r>
    </w:p>
    <w:p w14:paraId="6941A16F" w14:textId="6CE83D19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4,6,</w:t>
      </w:r>
    </w:p>
    <w:p w14:paraId="15DB0C1F" w14:textId="247CC90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8,10,</w:t>
      </w:r>
    </w:p>
    <w:p w14:paraId="0F6CD137" w14:textId="62396045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Rodzynkowej 12,14,</w:t>
      </w:r>
    </w:p>
    <w:p w14:paraId="5CA2D730" w14:textId="4E2F1686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Daktylowej 1,</w:t>
      </w:r>
    </w:p>
    <w:p w14:paraId="6E262CB8" w14:textId="7F7FFC40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Daktylowej 3,</w:t>
      </w:r>
    </w:p>
    <w:p w14:paraId="498E7858" w14:textId="6BFD20D4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Daktylowej 5,</w:t>
      </w:r>
    </w:p>
    <w:p w14:paraId="79AB9837" w14:textId="68E14F56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2,</w:t>
      </w:r>
    </w:p>
    <w:p w14:paraId="46FB646D" w14:textId="26AD8CDB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4,</w:t>
      </w:r>
    </w:p>
    <w:p w14:paraId="3548798C" w14:textId="6B0175A3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6,</w:t>
      </w:r>
    </w:p>
    <w:p w14:paraId="386BC26E" w14:textId="320AE461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8,10,</w:t>
      </w:r>
    </w:p>
    <w:p w14:paraId="190ED63F" w14:textId="66E821F2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12,14,</w:t>
      </w:r>
    </w:p>
    <w:p w14:paraId="693DF205" w14:textId="52C644E6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16,18,</w:t>
      </w:r>
    </w:p>
    <w:p w14:paraId="087AA06E" w14:textId="4B994A5A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20,22,</w:t>
      </w:r>
    </w:p>
    <w:p w14:paraId="6369640A" w14:textId="328FA42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24</w:t>
      </w:r>
    </w:p>
    <w:p w14:paraId="5D2FC9CB" w14:textId="197EDA76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Wojanowskiej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26,28,</w:t>
      </w:r>
    </w:p>
    <w:p w14:paraId="0D5D5BBF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Dolnobrzeskiej 25,27,29,</w:t>
      </w:r>
    </w:p>
    <w:p w14:paraId="5195708C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Dolnobrzeskiej 31,31A,</w:t>
      </w:r>
    </w:p>
    <w:p w14:paraId="6D0B939B" w14:textId="77777777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Dolnobrzeskiej 33,35,37,</w:t>
      </w:r>
    </w:p>
    <w:p w14:paraId="702A9EF6" w14:textId="26EE27F0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31,33,35,</w:t>
      </w:r>
    </w:p>
    <w:p w14:paraId="2E2134BC" w14:textId="0D7A4678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37,39,41,</w:t>
      </w:r>
    </w:p>
    <w:p w14:paraId="4AF0E364" w14:textId="35BC223D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Błońskiej 1,3,5,</w:t>
      </w:r>
    </w:p>
    <w:p w14:paraId="16505E07" w14:textId="636BB2ED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Błońskiej 7,9,</w:t>
      </w:r>
    </w:p>
    <w:p w14:paraId="2433FF32" w14:textId="41E0AD78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13,15,17,</w:t>
      </w:r>
    </w:p>
    <w:p w14:paraId="79D1F408" w14:textId="709C93D8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19,21,23,</w:t>
      </w:r>
    </w:p>
    <w:p w14:paraId="068BD311" w14:textId="32D35625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19,21,23,</w:t>
      </w:r>
    </w:p>
    <w:p w14:paraId="3D2CE5E7" w14:textId="51EE0219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lastRenderedPageBreak/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25,27,29,</w:t>
      </w:r>
    </w:p>
    <w:p w14:paraId="7E7CA7A1" w14:textId="0E258F10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39,41,43,</w:t>
      </w:r>
    </w:p>
    <w:p w14:paraId="0F37CE17" w14:textId="42D416AE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Dolnobrzeskiej 45,47,49,</w:t>
      </w:r>
    </w:p>
    <w:p w14:paraId="6AEA12E8" w14:textId="5D76DBFD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66,68,70,</w:t>
      </w:r>
    </w:p>
    <w:p w14:paraId="30E44438" w14:textId="33E25D64" w:rsidR="00DA08AE" w:rsidRPr="0046527C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Pr="0046527C">
        <w:rPr>
          <w:rFonts w:ascii="Arial Narrow" w:hAnsi="Arial Narrow"/>
          <w:color w:val="000000"/>
          <w:szCs w:val="24"/>
        </w:rPr>
        <w:t>Prężyckiej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72,74,76,</w:t>
      </w:r>
    </w:p>
    <w:p w14:paraId="4019EE96" w14:textId="4F64A7EA" w:rsidR="00DA08AE" w:rsidRDefault="00DA08AE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Tadeusza Brzozy 21-25, Kazimierza Bieńkowskiego 20-24, Maksa Berga 7-13</w:t>
      </w:r>
    </w:p>
    <w:p w14:paraId="638A9911" w14:textId="4AF0701C" w:rsidR="00C16250" w:rsidRPr="0046527C" w:rsidRDefault="00C16250" w:rsidP="001B3BCC">
      <w:pPr>
        <w:numPr>
          <w:ilvl w:val="0"/>
          <w:numId w:val="26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ul. </w:t>
      </w:r>
      <w:proofErr w:type="spellStart"/>
      <w:r>
        <w:rPr>
          <w:rFonts w:ascii="Arial Narrow" w:hAnsi="Arial Narrow"/>
          <w:color w:val="000000"/>
          <w:szCs w:val="24"/>
        </w:rPr>
        <w:t>Wojanowska</w:t>
      </w:r>
      <w:proofErr w:type="spellEnd"/>
      <w:r>
        <w:rPr>
          <w:rFonts w:ascii="Arial Narrow" w:hAnsi="Arial Narrow"/>
          <w:color w:val="000000"/>
          <w:szCs w:val="24"/>
        </w:rPr>
        <w:t xml:space="preserve"> 2 działka nr 2/7 </w:t>
      </w:r>
      <w:r>
        <w:rPr>
          <w:rFonts w:ascii="Arial" w:hAnsi="Arial" w:cs="Arial"/>
          <w:color w:val="000000"/>
          <w:sz w:val="20"/>
        </w:rPr>
        <w:t>AR-25.</w:t>
      </w:r>
    </w:p>
    <w:p w14:paraId="0F4BB752" w14:textId="77777777" w:rsidR="00343649" w:rsidRPr="0046527C" w:rsidRDefault="00343649" w:rsidP="003104ED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573"/>
        <w:gridCol w:w="1102"/>
        <w:gridCol w:w="1238"/>
        <w:gridCol w:w="746"/>
        <w:gridCol w:w="925"/>
        <w:gridCol w:w="966"/>
        <w:gridCol w:w="1499"/>
        <w:gridCol w:w="789"/>
      </w:tblGrid>
      <w:tr w:rsidR="00AC2B86" w:rsidRPr="00AC2B86" w14:paraId="338F0555" w14:textId="77777777" w:rsidTr="00684B7C">
        <w:trPr>
          <w:trHeight w:val="2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57B2" w14:textId="1B5EEA6A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3" w:name="_Hlk89724471"/>
            <w:r w:rsidRPr="00AC2B86">
              <w:rPr>
                <w:rFonts w:ascii="Arial" w:hAnsi="Arial" w:cs="Arial"/>
                <w:b/>
                <w:bCs/>
                <w:sz w:val="20"/>
              </w:rPr>
              <w:t xml:space="preserve">Zestawienie powierzchni terenów zielonych i </w:t>
            </w:r>
            <w:proofErr w:type="spellStart"/>
            <w:r w:rsidRPr="00AC2B86">
              <w:rPr>
                <w:rFonts w:ascii="Arial" w:hAnsi="Arial" w:cs="Arial"/>
                <w:b/>
                <w:bCs/>
                <w:sz w:val="20"/>
              </w:rPr>
              <w:t>nasadzeń</w:t>
            </w:r>
            <w:proofErr w:type="spellEnd"/>
            <w:r w:rsidRPr="00AC2B8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84B7C">
              <w:rPr>
                <w:rFonts w:ascii="Arial" w:hAnsi="Arial" w:cs="Arial"/>
                <w:b/>
                <w:bCs/>
                <w:sz w:val="20"/>
              </w:rPr>
              <w:t>Część</w:t>
            </w:r>
            <w:r w:rsidRPr="00AC2B86">
              <w:rPr>
                <w:rFonts w:ascii="Arial" w:hAnsi="Arial" w:cs="Arial"/>
                <w:b/>
                <w:bCs/>
                <w:sz w:val="20"/>
              </w:rPr>
              <w:t xml:space="preserve"> nr 1</w:t>
            </w:r>
          </w:p>
        </w:tc>
      </w:tr>
      <w:tr w:rsidR="00AC2B86" w:rsidRPr="00AC2B86" w14:paraId="1DFF6E3D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542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914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DEE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3D4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70A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C3A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2AC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7AD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AD2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bookmarkEnd w:id="3"/>
      <w:tr w:rsidR="00AC2B86" w:rsidRPr="00AC2B86" w14:paraId="3AA1E371" w14:textId="77777777" w:rsidTr="00684B7C">
        <w:trPr>
          <w:trHeight w:val="290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CF2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54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ED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nr budynku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B9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2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6CF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Ilość </w:t>
            </w:r>
            <w:proofErr w:type="spellStart"/>
            <w:r w:rsidRPr="00AC2B86">
              <w:rPr>
                <w:rFonts w:ascii="Arial" w:hAnsi="Arial" w:cs="Arial"/>
                <w:sz w:val="20"/>
              </w:rPr>
              <w:t>nasadzeń</w:t>
            </w:r>
            <w:proofErr w:type="spellEnd"/>
            <w:r w:rsidRPr="00AC2B8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C2B86" w:rsidRPr="00AC2B86" w14:paraId="233A30F6" w14:textId="77777777" w:rsidTr="00684B7C">
        <w:trPr>
          <w:trHeight w:val="760"/>
        </w:trPr>
        <w:tc>
          <w:tcPr>
            <w:tcW w:w="2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F3EF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0610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8145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85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powierzchnia terenów zielonych (m2)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F5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drzewa (szt.)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85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krzewy (szt.)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62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żywopłoty (</w:t>
            </w:r>
            <w:proofErr w:type="spellStart"/>
            <w:r w:rsidRPr="00AC2B86">
              <w:rPr>
                <w:rFonts w:ascii="Arial" w:hAnsi="Arial" w:cs="Arial"/>
                <w:sz w:val="20"/>
              </w:rPr>
              <w:t>mb</w:t>
            </w:r>
            <w:proofErr w:type="spellEnd"/>
            <w:r w:rsidRPr="00AC2B86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24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klomby, kwietniki/zielone dachy (m2)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BC4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Gazony (m2)</w:t>
            </w:r>
          </w:p>
        </w:tc>
      </w:tr>
      <w:tr w:rsidR="00AC2B86" w:rsidRPr="00AC2B86" w14:paraId="598437C0" w14:textId="77777777" w:rsidTr="00684B7C">
        <w:trPr>
          <w:trHeight w:val="29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B3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E4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Krępicka</w:t>
            </w:r>
            <w:proofErr w:type="spellEnd"/>
            <w:r w:rsidRPr="00AC2B86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36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44-44F                     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BC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8 081,19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FF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E0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2A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145,00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E8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6C5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0D501293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64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05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Krępicka</w:t>
            </w:r>
            <w:proofErr w:type="spellEnd"/>
            <w:r w:rsidRPr="00AC2B86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F5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46-46D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182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828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BC3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E91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4C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6DD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35A9F597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4B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DA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Dolnobrzeska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AC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     24 - 30   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B9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2 976,78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2A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F7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1E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181,00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90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225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0665B199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1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83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Brzezińska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C6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13-29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BE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7 016,17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C4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44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C8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117,00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11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E94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04E1A501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BC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F7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Brzezińska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BA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31 - 43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EF0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A67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30C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D3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29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68D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5B7927EA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C1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99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Górnicza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2D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24 - 50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D4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2 219,34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69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35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3C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150,00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16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A3C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5698B601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A4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43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Dolnobrzeska   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56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36 - 36A             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85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7 028,98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F5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82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51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273,00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5D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986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5E46B961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79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6B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0A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1-5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7A75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C153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7B46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1AFB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DB09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F09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5AD8354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6F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F3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8D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7-11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82C5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9ED8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A51D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2CAB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6F8D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5125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46113756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A5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D7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A1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13-17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C0E7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399F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73F9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EBAD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4005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EB34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ADFAEE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81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F4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Dolnobrzeska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65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40 - 40A          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C0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5 123,85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AD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C7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24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279,00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22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41A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41D8230A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A7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D6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Dolnobrzeska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01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42 - 42A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AA78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9117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F3FD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11DD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332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7613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36814910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DB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3F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Dolnobrzeska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83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44 - 44A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9C35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7FE1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C244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99DA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1D6E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F11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E912DD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8D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C5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99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2-4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C4FA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7EE2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7B15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A734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43DA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D527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3A98B25D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B0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BC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D7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6-8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49DC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6467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B302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2527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21EA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DF55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1003ADAA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B6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10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Prochowicka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58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10-12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5078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D699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92A4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9121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7935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D013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670CD5B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5B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E5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8D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94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6 102,38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FD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04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A9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42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0AA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6693447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13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6F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E7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6782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B687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3C5A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3178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B3B5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F43A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143C5276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18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B0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43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34-36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B78A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1072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CEEB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F94A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6121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11DA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33EFF2C1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FD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C0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18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38-40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04E0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EA67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5962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E050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298A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64B3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48DF4F81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4B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8B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BD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42-44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C4CF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0EF8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2D5E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5DFE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B95F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4A73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47577484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AF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80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1A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61D4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D506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2810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D65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DFFA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4E58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13896A7C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66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1B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BF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7493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FC64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7483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A7AD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8470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A49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046F087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5E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4B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D7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50-52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97F1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E500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1FEB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6170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DA81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E6E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DC0641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3A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8B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Rodzynkowa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88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5F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3 921,00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AC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3A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909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3C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56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8CE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43E69CBB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50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AC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Rodzynkowa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F7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CD06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2FC8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E47A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F49C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F148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3CE8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3CCA303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8A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65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Rodzynkowa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E8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D94D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3EDF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E2D1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3F8C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1C0A6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864B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7B35CE80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57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4D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32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54-56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EB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11 145,00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25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88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2687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E8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BD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EA0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58E87BB5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FC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32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AB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A8A8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1D9B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994B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52B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EA6C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0E7C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76D22176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45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C9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50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2766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52FB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4B20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ED75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7F6F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9BA0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556603D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F4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lastRenderedPageBreak/>
              <w:t>31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AC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A1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62-64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D45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93EB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7755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CED9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4483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28DC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619C8D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68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8E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26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66-68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B48B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174C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465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C47D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D64A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AB76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D28F84E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B8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F8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89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E939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1470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D8C7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367C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2463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C99E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376A3B4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39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EC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7F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27B7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865A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1233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1E9D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4177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646C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4644D0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E9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AD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29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74-76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ECBC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D609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FA15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DD66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63B8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804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E0F6F45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88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F0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09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78-80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AA14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A9C2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653B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5BC5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725E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6EA8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B7ED741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F1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0E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86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82-84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2024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DB2A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AD91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6A13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3A9B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309E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4552833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9E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48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Rodzynkowa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8E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A7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7 620,00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4D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DB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1830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3B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59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5E7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18D16AB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27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16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Rodzynkowa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78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4-6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7D17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B08D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ECE5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E95E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A996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B413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29AEFE6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DD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9E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Rodzynkowa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B2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8-10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9643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18F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7F7F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1C3A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CE67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5D0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6A719A64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4E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EA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 xml:space="preserve">Rodzynkowa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71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12-14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2446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7512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20DC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8653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0A0F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CDCD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7141CDC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08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59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Daktylowa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8B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C99B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27AB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9B78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2D78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2A72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2CEC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F8AF4D7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8F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BC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Daktylowa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8F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67B6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A184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25C8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4366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F05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B710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DF8978C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39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F0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Daktylowa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9F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7DE3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5549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A6ED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ABCA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3C28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BBFC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373BBFDA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B6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F1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3A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2-28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68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10 067,00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0C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C0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2375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7E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37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219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 </w:t>
            </w:r>
          </w:p>
        </w:tc>
      </w:tr>
      <w:tr w:rsidR="00AC2B86" w:rsidRPr="00AC2B86" w14:paraId="727B2C99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CF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61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92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C6DC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BDA7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7B32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1EA4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5049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4FE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B1B8CFC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CD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C3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16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91552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D6A2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D324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DBF4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FF49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6162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9EB4E02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4B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91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81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8-10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D412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9463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8808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AA5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D8EC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990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036AA30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4B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17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E7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12-14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451F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8D0B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CA6F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F514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E56D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5DFC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A44533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58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BC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9E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16-18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8711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7CFA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6385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D744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25A2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950F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59FE1BBD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C3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C2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29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20-22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4A09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2D0A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C395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FA24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267E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99D8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2090035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29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2E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FF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1E85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C0E4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B9E9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0E66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7A9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036B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000C43A5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9F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9D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sz w:val="20"/>
              </w:rPr>
              <w:t>Wojanowska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F0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26-28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34EB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776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860F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DECA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CB09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F563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AC2B86" w:rsidRPr="00AC2B86" w14:paraId="6545FA64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07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9B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 xml:space="preserve">Dolnobrzeska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9F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25-29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2A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4 376,00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B7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91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1923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41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3A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756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C2B86" w:rsidRPr="00AC2B86" w14:paraId="022B21D7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AB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6E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 xml:space="preserve">Dolnobrzeska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5E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31-31A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4C35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6815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D1BA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9E9B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7355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549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5C97271E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7A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F5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 xml:space="preserve">Dolnobrzeska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B2D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33-37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4E46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A075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8BE5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A133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05DD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C6B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47C3EDF9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6D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60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AC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31-35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F4E9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7653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24E0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7A5E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550F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FBB5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20D0B02D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7B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4A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71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37-41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D680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D769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B5DB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70DA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4685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27CF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6B8FF2CD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AC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24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Błońska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02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BC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5 388,00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2E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45A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2102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884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EE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7C6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C2B86" w:rsidRPr="00AC2B86" w14:paraId="13650ED7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09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35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Błońska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B75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7-9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604B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FF00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8B0B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0F4D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E909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D9D3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29D1A5A6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90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5F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Dolnobrzeska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F0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13-17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EAF9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2D5D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3B7A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A8F1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0290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2591D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102C14B2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B4C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31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Dolnobrzeska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27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19-23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2350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8C8F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2CF3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4A49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AD107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1DEC5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1291C698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E1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53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00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19-23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D2FE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2A73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53A7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02F6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79C9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52B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130C38B9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AB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2D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5C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25-29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BAC6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286D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CF88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DD0A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79BB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E194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46BBACA6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DB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B4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Dolnobrzeska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57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39-43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828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5 011,00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D4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0D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1342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EB7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2B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43B1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C2B86" w:rsidRPr="00AC2B86" w14:paraId="17C3E7BF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3D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37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Dolnobrzeska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2E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45-49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E876E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E5A6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0152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7BE1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5A66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DC4EB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211F1039" w14:textId="77777777" w:rsidTr="00684B7C">
        <w:trPr>
          <w:trHeight w:val="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A99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2F9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9C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66-70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D5B64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7C001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DB470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010D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3E8D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96CC8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21412C47" w14:textId="77777777" w:rsidTr="00684B7C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CD6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51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Prężycka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0BE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72-76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796F2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6875F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42FF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0D24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096F6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EC1DD3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4D70FB2B" w14:textId="77777777" w:rsidTr="00684B7C">
        <w:trPr>
          <w:trHeight w:val="7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6C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E1C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T.Brzozy</w:t>
            </w:r>
            <w:proofErr w:type="spellEnd"/>
            <w:r w:rsidRPr="00AC2B86">
              <w:rPr>
                <w:rFonts w:ascii="Arial" w:hAnsi="Arial" w:cs="Arial"/>
                <w:color w:val="000000"/>
                <w:sz w:val="20"/>
              </w:rPr>
              <w:t xml:space="preserve"> , </w:t>
            </w: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K.Bieńkowskiego</w:t>
            </w:r>
            <w:proofErr w:type="spellEnd"/>
            <w:r w:rsidRPr="00AC2B86">
              <w:rPr>
                <w:rFonts w:ascii="Arial" w:hAnsi="Arial" w:cs="Arial"/>
                <w:color w:val="000000"/>
                <w:sz w:val="20"/>
              </w:rPr>
              <w:t xml:space="preserve"> , </w:t>
            </w:r>
            <w:proofErr w:type="spellStart"/>
            <w:r w:rsidRPr="00AC2B86">
              <w:rPr>
                <w:rFonts w:ascii="Arial" w:hAnsi="Arial" w:cs="Arial"/>
                <w:color w:val="000000"/>
                <w:sz w:val="20"/>
              </w:rPr>
              <w:t>M.Berga</w:t>
            </w:r>
            <w:proofErr w:type="spellEnd"/>
            <w:r w:rsidRPr="00AC2B8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AA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21-25,                20-24,              7-13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8BD" w14:textId="51B9DCC7" w:rsidR="00AC2B86" w:rsidRPr="00AC2B86" w:rsidRDefault="009D7308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1 729,87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8D6" w14:textId="084E7DCC" w:rsidR="00AC2B86" w:rsidRPr="00AC2B86" w:rsidRDefault="00816689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572" w14:textId="222D74B7" w:rsidR="00AC2B86" w:rsidRPr="00AC2B86" w:rsidRDefault="00816689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26B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463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4B00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2B8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1F17" w:rsidRPr="00AC2B86" w14:paraId="44FD9BC6" w14:textId="77777777" w:rsidTr="00684B7C">
        <w:trPr>
          <w:trHeight w:val="7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E84" w14:textId="504DD60B" w:rsidR="001F1F17" w:rsidRPr="00AC2B86" w:rsidRDefault="001F1F17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27A" w14:textId="43AE14B1" w:rsidR="001F1F17" w:rsidRPr="00AC2B86" w:rsidRDefault="001F1F17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Wojanowska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2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38D3" w14:textId="5A51FC80" w:rsidR="001F1F17" w:rsidRPr="00AC2B86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bookmarkStart w:id="4" w:name="_Hlk88507867"/>
            <w:r>
              <w:rPr>
                <w:rFonts w:ascii="Arial" w:hAnsi="Arial" w:cs="Arial"/>
                <w:color w:val="000000"/>
                <w:sz w:val="20"/>
              </w:rPr>
              <w:t xml:space="preserve">AR-25, obręb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Stabłowice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Nr działki 2/7</w:t>
            </w:r>
            <w:bookmarkEnd w:id="4"/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BCB6" w14:textId="3113CB83" w:rsidR="001F1F17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2 929,00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597" w14:textId="18802E25" w:rsidR="001F1F17" w:rsidRDefault="00523975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12AB" w14:textId="77777777" w:rsidR="001F1F17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0888" w14:textId="77777777" w:rsidR="001F1F17" w:rsidRPr="00AC2B86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1E27" w14:textId="77777777" w:rsidR="001F1F17" w:rsidRPr="00AC2B86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8825A" w14:textId="77777777" w:rsidR="001F1F17" w:rsidRPr="00AC2B86" w:rsidRDefault="001F1F17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C2B86" w:rsidRPr="00AC2B86" w14:paraId="61B75114" w14:textId="77777777" w:rsidTr="00684B7C">
        <w:trPr>
          <w:trHeight w:val="300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4FF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AC2B86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BFB" w14:textId="77777777" w:rsidR="00AC2B86" w:rsidRPr="00AC2B86" w:rsidRDefault="00AC2B86" w:rsidP="00AC2B8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  <w:r w:rsidRPr="00AC2B86">
              <w:rPr>
                <w:rFonts w:ascii="Arial" w:hAnsi="Arial" w:cs="Arial"/>
                <w:b/>
                <w:bCs/>
                <w:sz w:val="20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F82" w14:textId="77777777" w:rsidR="00AC2B86" w:rsidRPr="00AC2B86" w:rsidRDefault="00AC2B86" w:rsidP="00AC2B8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C2B86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081B" w14:textId="36A942C6" w:rsidR="00AC2B86" w:rsidRPr="00AC2B86" w:rsidRDefault="001F1F17" w:rsidP="001F1F17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90 735,56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D166" w14:textId="215058F7" w:rsidR="00AC2B86" w:rsidRPr="00AC2B86" w:rsidRDefault="00816689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754F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523975">
              <w:rPr>
                <w:rFonts w:ascii="Arial" w:hAnsi="Arial" w:cs="Arial"/>
                <w:b/>
                <w:bCs/>
                <w:sz w:val="20"/>
              </w:rPr>
              <w:t>66</w:t>
            </w:r>
            <w:r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E483" w14:textId="60A6FA76" w:rsidR="00AC2B86" w:rsidRPr="00AC2B86" w:rsidRDefault="00816689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15663,00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0BE" w14:textId="1B383218" w:rsidR="00AC2B86" w:rsidRPr="00AC2B86" w:rsidRDefault="00816689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754F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145,00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9FA" w14:textId="6264699E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60DAD" w14:textId="44E36347" w:rsidR="00AC2B86" w:rsidRPr="00AC2B86" w:rsidRDefault="00AC2B86" w:rsidP="00AC2B8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B012302" w14:textId="35A8D793" w:rsidR="00DA08AE" w:rsidRPr="0046527C" w:rsidRDefault="00DA08AE" w:rsidP="00DA08AE">
      <w:pPr>
        <w:spacing w:line="276" w:lineRule="auto"/>
        <w:rPr>
          <w:rFonts w:ascii="Arial Narrow" w:hAnsi="Arial Narrow"/>
          <w:szCs w:val="24"/>
        </w:rPr>
      </w:pPr>
    </w:p>
    <w:p w14:paraId="26E924DF" w14:textId="77777777" w:rsidR="008132FA" w:rsidRDefault="008132FA" w:rsidP="00DA08AE">
      <w:pPr>
        <w:spacing w:line="276" w:lineRule="auto"/>
        <w:jc w:val="both"/>
        <w:rPr>
          <w:rFonts w:ascii="Arial Narrow" w:hAnsi="Arial Narrow"/>
          <w:b/>
          <w:color w:val="000000"/>
          <w:szCs w:val="24"/>
        </w:rPr>
      </w:pPr>
    </w:p>
    <w:p w14:paraId="29AC6F74" w14:textId="77777777" w:rsidR="00343649" w:rsidRPr="0046527C" w:rsidRDefault="00343649" w:rsidP="00DA08AE">
      <w:pPr>
        <w:spacing w:line="276" w:lineRule="auto"/>
        <w:jc w:val="both"/>
        <w:rPr>
          <w:rFonts w:ascii="Arial Narrow" w:hAnsi="Arial Narrow"/>
          <w:b/>
          <w:color w:val="000000"/>
          <w:szCs w:val="24"/>
        </w:rPr>
      </w:pPr>
    </w:p>
    <w:p w14:paraId="5EA2C774" w14:textId="60F9A783" w:rsidR="00DA08AE" w:rsidRPr="0046527C" w:rsidRDefault="00684B7C" w:rsidP="00DA08AE">
      <w:pPr>
        <w:spacing w:line="276" w:lineRule="auto"/>
        <w:jc w:val="both"/>
        <w:rPr>
          <w:rFonts w:ascii="Arial Narrow" w:hAnsi="Arial Narrow"/>
          <w:b/>
          <w:color w:val="000000"/>
          <w:szCs w:val="24"/>
        </w:rPr>
      </w:pPr>
      <w:r>
        <w:rPr>
          <w:rFonts w:ascii="Arial Narrow" w:hAnsi="Arial Narrow"/>
          <w:b/>
          <w:color w:val="000000"/>
          <w:szCs w:val="24"/>
        </w:rPr>
        <w:t>Część</w:t>
      </w:r>
      <w:r w:rsidR="00DA08AE" w:rsidRPr="0046527C">
        <w:rPr>
          <w:rFonts w:ascii="Arial Narrow" w:hAnsi="Arial Narrow"/>
          <w:b/>
          <w:color w:val="000000"/>
          <w:szCs w:val="24"/>
        </w:rPr>
        <w:t xml:space="preserve"> nr 2 </w:t>
      </w:r>
      <w:r w:rsidR="00DA08AE" w:rsidRPr="0046527C">
        <w:rPr>
          <w:rFonts w:ascii="Arial Narrow" w:hAnsi="Arial Narrow"/>
          <w:szCs w:val="24"/>
        </w:rPr>
        <w:t xml:space="preserve">przedmiotem zamówienia jest wykonywanie czynności pielęgnacyjnych </w:t>
      </w:r>
      <w:r w:rsidR="00342C4A">
        <w:rPr>
          <w:rFonts w:ascii="Arial Narrow" w:hAnsi="Arial Narrow"/>
          <w:szCs w:val="24"/>
        </w:rPr>
        <w:t xml:space="preserve">oraz wykonania  </w:t>
      </w:r>
      <w:proofErr w:type="spellStart"/>
      <w:r w:rsidR="00342C4A">
        <w:rPr>
          <w:rFonts w:ascii="Arial Narrow" w:hAnsi="Arial Narrow"/>
          <w:szCs w:val="24"/>
        </w:rPr>
        <w:t>nasadzeń</w:t>
      </w:r>
      <w:proofErr w:type="spellEnd"/>
      <w:r w:rsidR="00342C4A">
        <w:rPr>
          <w:rFonts w:ascii="Arial Narrow" w:hAnsi="Arial Narrow"/>
          <w:szCs w:val="24"/>
        </w:rPr>
        <w:t xml:space="preserve"> roślin i krzewów </w:t>
      </w:r>
      <w:r w:rsidR="00DA08AE" w:rsidRPr="0046527C">
        <w:rPr>
          <w:rFonts w:ascii="Arial Narrow" w:hAnsi="Arial Narrow"/>
          <w:szCs w:val="24"/>
        </w:rPr>
        <w:t>opisanych w pkt I na terenach zewnętrznych przy</w:t>
      </w:r>
      <w:r w:rsidR="003104ED">
        <w:rPr>
          <w:rFonts w:ascii="Arial Narrow" w:hAnsi="Arial Narrow"/>
          <w:szCs w:val="24"/>
        </w:rPr>
        <w:t xml:space="preserve"> budynkach stanowiących własność Zamawiającego</w:t>
      </w:r>
      <w:r w:rsidR="00DA08AE" w:rsidRPr="0046527C">
        <w:rPr>
          <w:rFonts w:ascii="Arial Narrow" w:hAnsi="Arial Narrow"/>
          <w:color w:val="000000"/>
          <w:szCs w:val="24"/>
        </w:rPr>
        <w:t>:</w:t>
      </w:r>
    </w:p>
    <w:p w14:paraId="25CA89E5" w14:textId="6A284D7C" w:rsidR="00DA08AE" w:rsidRPr="003104ED" w:rsidRDefault="00DA08AE" w:rsidP="003104ED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Cs w:val="24"/>
        </w:rPr>
      </w:pPr>
      <w:r w:rsidRPr="003104ED">
        <w:rPr>
          <w:rFonts w:ascii="Arial Narrow" w:hAnsi="Arial Narrow"/>
          <w:color w:val="000000"/>
          <w:szCs w:val="24"/>
        </w:rPr>
        <w:t>ul. Stanisława Przybyszewskiego  112/ 114.</w:t>
      </w:r>
    </w:p>
    <w:p w14:paraId="6618DBCC" w14:textId="77777777" w:rsidR="00DA08AE" w:rsidRPr="0046527C" w:rsidRDefault="00DA08AE" w:rsidP="003104ED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Michała Tadeusza Falzmanna  17,19,21,23,25,</w:t>
      </w:r>
    </w:p>
    <w:p w14:paraId="62B5177F" w14:textId="77777777" w:rsidR="00DA08AE" w:rsidRPr="0046527C" w:rsidRDefault="00DA08AE" w:rsidP="003104ED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Henryka Kamieńskiego  200 i  ul. Michała Tadeusza Falzmanna  27,29,31,33,</w:t>
      </w:r>
    </w:p>
    <w:p w14:paraId="58533CAD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 ul. Bolesława Krzywoustego  91, </w:t>
      </w:r>
    </w:p>
    <w:p w14:paraId="0C4B9503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ul. Bolesława Krzywoustego 93, </w:t>
      </w:r>
      <w:smartTag w:uri="urn:schemas-microsoft-com:office:smarttags" w:element="metricconverter">
        <w:smartTagPr>
          <w:attr w:name="ProductID" w:val="93 A"/>
        </w:smartTagPr>
        <w:r w:rsidRPr="0046527C">
          <w:rPr>
            <w:rFonts w:ascii="Arial Narrow" w:hAnsi="Arial Narrow"/>
            <w:color w:val="000000"/>
            <w:szCs w:val="24"/>
          </w:rPr>
          <w:t>93 A</w:t>
        </w:r>
      </w:smartTag>
      <w:r w:rsidRPr="0046527C">
        <w:rPr>
          <w:rFonts w:ascii="Arial Narrow" w:hAnsi="Arial Narrow"/>
          <w:color w:val="000000"/>
          <w:szCs w:val="24"/>
        </w:rPr>
        <w:t xml:space="preserve"> ,</w:t>
      </w:r>
    </w:p>
    <w:p w14:paraId="4AA0579A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ul. Stacha </w:t>
      </w:r>
      <w:proofErr w:type="spellStart"/>
      <w:r w:rsidRPr="0046527C">
        <w:rPr>
          <w:rFonts w:ascii="Arial Narrow" w:hAnsi="Arial Narrow"/>
          <w:color w:val="000000"/>
          <w:szCs w:val="24"/>
        </w:rPr>
        <w:t>Świstackiego</w:t>
      </w:r>
      <w:proofErr w:type="spellEnd"/>
      <w:r w:rsidRPr="0046527C">
        <w:rPr>
          <w:rFonts w:ascii="Arial Narrow" w:hAnsi="Arial Narrow"/>
          <w:color w:val="000000"/>
          <w:szCs w:val="24"/>
        </w:rPr>
        <w:t xml:space="preserve">  5,7,9,11 i 13, </w:t>
      </w:r>
    </w:p>
    <w:p w14:paraId="044D7BAD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 xml:space="preserve">ul. Zielnej  4,6.8.10.12.14.16.18.20,22,  </w:t>
      </w:r>
    </w:p>
    <w:p w14:paraId="2B8E4F53" w14:textId="77777777" w:rsidR="00DA08AE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Zielnej  4A,4B,4C,4D,</w:t>
      </w:r>
    </w:p>
    <w:p w14:paraId="0D85F4D4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Kasztelańskiej  13,15,17,19,</w:t>
      </w:r>
    </w:p>
    <w:p w14:paraId="670E1C0A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Kasztelańskiej  21,</w:t>
      </w:r>
    </w:p>
    <w:p w14:paraId="2356A039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Bytomskiej  1,</w:t>
      </w:r>
    </w:p>
    <w:p w14:paraId="4D4D7676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Bytomskiej 3 i 5,</w:t>
      </w:r>
    </w:p>
    <w:p w14:paraId="2FC658D9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Syjamskiej  4, i  ul. Wileńskiej 2,4,6,8,10,12,</w:t>
      </w:r>
    </w:p>
    <w:p w14:paraId="674B3759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Wileńskiej 14,16,18,20,22,24 i ul. Pionierów 9,</w:t>
      </w:r>
    </w:p>
    <w:p w14:paraId="4B974C37" w14:textId="0F718111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Cedrowej 2,4,6,8,10,12 i ul. Pionierów 8,</w:t>
      </w:r>
    </w:p>
    <w:p w14:paraId="0653AFA1" w14:textId="1071298B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Cedrowej 14,16,18,20,</w:t>
      </w:r>
    </w:p>
    <w:p w14:paraId="53855834" w14:textId="60536E18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Cedrowej 22,24,26,28 i ul. Topolowej 3,</w:t>
      </w:r>
    </w:p>
    <w:p w14:paraId="3D959CE1" w14:textId="7BB37C30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Wileńskiej 1,3,5,7,9,11,13,</w:t>
      </w:r>
    </w:p>
    <w:p w14:paraId="2FB04359" w14:textId="2FB025BD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Wileńskiej 15,17,19,21,23,25,27,</w:t>
      </w:r>
    </w:p>
    <w:p w14:paraId="18147E7B" w14:textId="13A49782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Wileńskiej 29,31,33,35,37 i ul. Pionierów 5,7,</w:t>
      </w:r>
    </w:p>
    <w:p w14:paraId="654503A8" w14:textId="2C551385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Pionierów 4,6 i ul. Cedrowej 1,3,</w:t>
      </w:r>
    </w:p>
    <w:p w14:paraId="23AA2F1B" w14:textId="56DA9F1F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Cedrowej 5,7,9,11,13,</w:t>
      </w:r>
    </w:p>
    <w:p w14:paraId="52DDE7F0" w14:textId="1C173EE2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</w:t>
      </w:r>
      <w:r w:rsidR="005455D2">
        <w:rPr>
          <w:rFonts w:ascii="Arial Narrow" w:hAnsi="Arial Narrow"/>
          <w:color w:val="000000"/>
          <w:szCs w:val="24"/>
        </w:rPr>
        <w:t xml:space="preserve"> </w:t>
      </w:r>
      <w:r w:rsidRPr="0046527C">
        <w:rPr>
          <w:rFonts w:ascii="Arial Narrow" w:hAnsi="Arial Narrow"/>
          <w:color w:val="000000"/>
          <w:szCs w:val="24"/>
        </w:rPr>
        <w:t>Cedrowej 15,17,19,21,23 i ul. Topolowej 5,</w:t>
      </w:r>
    </w:p>
    <w:p w14:paraId="2617C6D1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Bolesława Krzywoustego nr 285,</w:t>
      </w:r>
    </w:p>
    <w:p w14:paraId="79331797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Leonarda da Vinci 5A,6A,7A,8A,9A,10A,</w:t>
      </w:r>
    </w:p>
    <w:p w14:paraId="381CE9A0" w14:textId="77777777" w:rsidR="00DA08AE" w:rsidRPr="0046527C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46527C">
        <w:rPr>
          <w:rFonts w:ascii="Arial Narrow" w:hAnsi="Arial Narrow"/>
          <w:color w:val="000000"/>
          <w:szCs w:val="24"/>
        </w:rPr>
        <w:t>ul. Leonarda da Vinci 11A,11B,12A,12B,12C,</w:t>
      </w:r>
    </w:p>
    <w:p w14:paraId="483B7D03" w14:textId="33965CC9" w:rsidR="00DA08AE" w:rsidRPr="00E141AA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>ul.</w:t>
      </w:r>
      <w:r w:rsidR="000B69E8" w:rsidRPr="00E141AA">
        <w:rPr>
          <w:rFonts w:ascii="Arial Narrow" w:hAnsi="Arial Narrow"/>
          <w:color w:val="000000"/>
          <w:szCs w:val="24"/>
        </w:rPr>
        <w:t xml:space="preserve"> </w:t>
      </w:r>
      <w:r w:rsidRPr="00E141AA">
        <w:rPr>
          <w:rFonts w:ascii="Arial Narrow" w:hAnsi="Arial Narrow"/>
          <w:color w:val="000000"/>
          <w:szCs w:val="24"/>
        </w:rPr>
        <w:t>Trzebnickiej 76 B,76C,76D,76E,</w:t>
      </w:r>
    </w:p>
    <w:p w14:paraId="2D37A66C" w14:textId="00BC874C" w:rsidR="00DA08AE" w:rsidRPr="00E141AA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>ul. Pakistańskiej 5,7,9, 11, i ul.</w:t>
      </w:r>
      <w:r w:rsidR="000B69E8" w:rsidRPr="00E141AA">
        <w:rPr>
          <w:rFonts w:ascii="Arial Narrow" w:hAnsi="Arial Narrow"/>
          <w:color w:val="000000"/>
          <w:szCs w:val="24"/>
        </w:rPr>
        <w:t xml:space="preserve"> </w:t>
      </w:r>
      <w:r w:rsidRPr="00E141AA">
        <w:rPr>
          <w:rFonts w:ascii="Arial Narrow" w:hAnsi="Arial Narrow"/>
          <w:color w:val="000000"/>
          <w:szCs w:val="24"/>
        </w:rPr>
        <w:t>Wietnamskiej 3,</w:t>
      </w:r>
    </w:p>
    <w:p w14:paraId="4D991714" w14:textId="77777777" w:rsidR="00E141AA" w:rsidRDefault="00DA08AE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>ul.</w:t>
      </w:r>
      <w:r w:rsidR="000B69E8" w:rsidRPr="00E141AA">
        <w:rPr>
          <w:rFonts w:ascii="Arial Narrow" w:hAnsi="Arial Narrow"/>
          <w:color w:val="000000"/>
          <w:szCs w:val="24"/>
        </w:rPr>
        <w:t xml:space="preserve"> </w:t>
      </w:r>
      <w:r w:rsidRPr="00E141AA">
        <w:rPr>
          <w:rFonts w:ascii="Arial Narrow" w:hAnsi="Arial Narrow"/>
          <w:color w:val="000000"/>
          <w:szCs w:val="24"/>
        </w:rPr>
        <w:t xml:space="preserve">Mościckiego 42A- </w:t>
      </w:r>
      <w:smartTag w:uri="urn:schemas-microsoft-com:office:smarttags" w:element="metricconverter">
        <w:smartTagPr>
          <w:attr w:name="ProductID" w:val="42C"/>
        </w:smartTagPr>
        <w:r w:rsidRPr="00E141AA">
          <w:rPr>
            <w:rFonts w:ascii="Arial Narrow" w:hAnsi="Arial Narrow"/>
            <w:color w:val="000000"/>
            <w:szCs w:val="24"/>
          </w:rPr>
          <w:t>42C</w:t>
        </w:r>
      </w:smartTag>
      <w:r w:rsidRPr="00E141AA">
        <w:rPr>
          <w:rFonts w:ascii="Arial Narrow" w:hAnsi="Arial Narrow"/>
          <w:color w:val="000000"/>
          <w:szCs w:val="24"/>
        </w:rPr>
        <w:t>, i ul.</w:t>
      </w:r>
      <w:r w:rsidR="000B69E8" w:rsidRPr="00E141AA">
        <w:rPr>
          <w:rFonts w:ascii="Arial Narrow" w:hAnsi="Arial Narrow"/>
          <w:color w:val="000000"/>
          <w:szCs w:val="24"/>
        </w:rPr>
        <w:t xml:space="preserve"> </w:t>
      </w:r>
      <w:r w:rsidRPr="00E141AA">
        <w:rPr>
          <w:rFonts w:ascii="Arial Narrow" w:hAnsi="Arial Narrow"/>
          <w:color w:val="000000"/>
          <w:szCs w:val="24"/>
        </w:rPr>
        <w:t>Birmańskiej 1</w:t>
      </w:r>
      <w:r w:rsidR="00E141AA">
        <w:rPr>
          <w:rFonts w:ascii="Arial Narrow" w:hAnsi="Arial Narrow"/>
          <w:color w:val="000000"/>
          <w:szCs w:val="24"/>
        </w:rPr>
        <w:t>,</w:t>
      </w:r>
    </w:p>
    <w:p w14:paraId="4971119C" w14:textId="757045F9" w:rsidR="0046527C" w:rsidRDefault="000B69E8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 xml:space="preserve">ul. </w:t>
      </w:r>
      <w:r w:rsidR="00DA08AE" w:rsidRPr="00E141AA">
        <w:rPr>
          <w:rFonts w:ascii="Arial Narrow" w:hAnsi="Arial Narrow"/>
          <w:color w:val="000000"/>
          <w:szCs w:val="24"/>
        </w:rPr>
        <w:t>Afgańska 2, 4, 6, 8,10,12,14</w:t>
      </w:r>
      <w:r w:rsidR="0046527C" w:rsidRPr="00E141AA">
        <w:rPr>
          <w:rFonts w:ascii="Arial Narrow" w:hAnsi="Arial Narrow"/>
          <w:color w:val="000000"/>
          <w:szCs w:val="24"/>
        </w:rPr>
        <w:t xml:space="preserve"> </w:t>
      </w:r>
    </w:p>
    <w:p w14:paraId="6C166B23" w14:textId="77777777" w:rsidR="00504476" w:rsidRPr="003104ED" w:rsidRDefault="00504476" w:rsidP="00504476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Cs w:val="24"/>
        </w:rPr>
      </w:pPr>
      <w:r w:rsidRPr="003104ED">
        <w:rPr>
          <w:rFonts w:ascii="Arial Narrow" w:hAnsi="Arial Narrow"/>
          <w:szCs w:val="24"/>
        </w:rPr>
        <w:t>ul. Stanisława Przybyszewskiego 102-104 – przy budynku biura TBS</w:t>
      </w:r>
    </w:p>
    <w:p w14:paraId="6F3964A7" w14:textId="70C56C64" w:rsidR="00504476" w:rsidRPr="00504476" w:rsidRDefault="00504476" w:rsidP="00504476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ul. Tylnej 14 – przy budynku biura TBS</w:t>
      </w:r>
    </w:p>
    <w:p w14:paraId="2F857B60" w14:textId="4ECA7E07" w:rsidR="00DA08AE" w:rsidRPr="00E141AA" w:rsidRDefault="000B69E8" w:rsidP="003104ED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 xml:space="preserve">ul. </w:t>
      </w:r>
      <w:r w:rsidR="0046527C" w:rsidRPr="00E141AA">
        <w:rPr>
          <w:rFonts w:ascii="Arial Narrow" w:hAnsi="Arial Narrow"/>
          <w:color w:val="000000"/>
          <w:szCs w:val="24"/>
        </w:rPr>
        <w:t>Mościckiego/Semaforowa</w:t>
      </w:r>
      <w:r w:rsidRPr="00E141AA">
        <w:rPr>
          <w:rFonts w:ascii="Arial Narrow" w:hAnsi="Arial Narrow"/>
          <w:color w:val="000000"/>
          <w:szCs w:val="24"/>
        </w:rPr>
        <w:t xml:space="preserve"> – działk</w:t>
      </w:r>
      <w:r w:rsidR="00A24130">
        <w:rPr>
          <w:rFonts w:ascii="Arial Narrow" w:hAnsi="Arial Narrow"/>
          <w:color w:val="000000"/>
          <w:szCs w:val="24"/>
        </w:rPr>
        <w:t>i</w:t>
      </w:r>
      <w:r w:rsidRPr="00E141AA">
        <w:rPr>
          <w:rFonts w:ascii="Arial Narrow" w:hAnsi="Arial Narrow"/>
          <w:color w:val="000000"/>
          <w:szCs w:val="24"/>
        </w:rPr>
        <w:t xml:space="preserve"> nie zabudowan</w:t>
      </w:r>
      <w:r w:rsidR="00A24130">
        <w:rPr>
          <w:rFonts w:ascii="Arial Narrow" w:hAnsi="Arial Narrow"/>
          <w:color w:val="000000"/>
          <w:szCs w:val="24"/>
        </w:rPr>
        <w:t>e</w:t>
      </w:r>
      <w:r w:rsidRPr="00E141AA">
        <w:rPr>
          <w:rFonts w:ascii="Arial Narrow" w:hAnsi="Arial Narrow"/>
          <w:color w:val="000000"/>
          <w:szCs w:val="24"/>
        </w:rPr>
        <w:t xml:space="preserve"> nr 5/2, 5/5</w:t>
      </w:r>
      <w:r w:rsidR="00A24130">
        <w:rPr>
          <w:rFonts w:ascii="Arial Narrow" w:hAnsi="Arial Narrow"/>
          <w:color w:val="000000"/>
          <w:szCs w:val="24"/>
        </w:rPr>
        <w:t>, AR-17,</w:t>
      </w:r>
      <w:r w:rsidRPr="00E141AA">
        <w:rPr>
          <w:rFonts w:ascii="Arial Narrow" w:hAnsi="Arial Narrow"/>
          <w:color w:val="000000"/>
          <w:szCs w:val="24"/>
        </w:rPr>
        <w:t xml:space="preserve"> obręb Brochów</w:t>
      </w:r>
    </w:p>
    <w:p w14:paraId="47707798" w14:textId="764C89FE" w:rsidR="00D75DE2" w:rsidRDefault="000B69E8" w:rsidP="00BC62E1">
      <w:pPr>
        <w:numPr>
          <w:ilvl w:val="0"/>
          <w:numId w:val="17"/>
        </w:numPr>
        <w:overflowPunct/>
        <w:autoSpaceDE/>
        <w:adjustRightInd/>
        <w:spacing w:line="276" w:lineRule="auto"/>
        <w:jc w:val="both"/>
        <w:rPr>
          <w:rFonts w:ascii="Arial Narrow" w:hAnsi="Arial Narrow"/>
          <w:szCs w:val="24"/>
        </w:rPr>
      </w:pPr>
      <w:r w:rsidRPr="00E141AA">
        <w:rPr>
          <w:rFonts w:ascii="Arial Narrow" w:hAnsi="Arial Narrow"/>
          <w:color w:val="000000"/>
          <w:szCs w:val="24"/>
        </w:rPr>
        <w:t xml:space="preserve">ul. </w:t>
      </w:r>
      <w:r w:rsidR="0046527C" w:rsidRPr="00E141AA">
        <w:rPr>
          <w:rFonts w:ascii="Arial Narrow" w:hAnsi="Arial Narrow"/>
          <w:color w:val="000000"/>
          <w:szCs w:val="24"/>
        </w:rPr>
        <w:t>Głubczycka</w:t>
      </w:r>
      <w:r w:rsidR="00A24130">
        <w:rPr>
          <w:rFonts w:ascii="Arial Narrow" w:hAnsi="Arial Narrow"/>
          <w:color w:val="000000"/>
          <w:szCs w:val="24"/>
        </w:rPr>
        <w:t>/Opolska</w:t>
      </w:r>
      <w:r>
        <w:rPr>
          <w:rFonts w:ascii="Arial Narrow" w:hAnsi="Arial Narrow"/>
          <w:color w:val="000000"/>
          <w:szCs w:val="24"/>
        </w:rPr>
        <w:t xml:space="preserve"> – działk</w:t>
      </w:r>
      <w:r w:rsidR="00A24130">
        <w:rPr>
          <w:rFonts w:ascii="Arial Narrow" w:hAnsi="Arial Narrow"/>
          <w:color w:val="000000"/>
          <w:szCs w:val="24"/>
        </w:rPr>
        <w:t>i</w:t>
      </w:r>
      <w:r w:rsidR="00CC6AAE">
        <w:rPr>
          <w:rFonts w:ascii="Arial Narrow" w:hAnsi="Arial Narrow"/>
          <w:color w:val="000000"/>
          <w:szCs w:val="24"/>
        </w:rPr>
        <w:t xml:space="preserve"> nie zabudowane</w:t>
      </w:r>
      <w:r>
        <w:rPr>
          <w:rFonts w:ascii="Arial Narrow" w:hAnsi="Arial Narrow"/>
          <w:color w:val="000000"/>
          <w:szCs w:val="24"/>
        </w:rPr>
        <w:t xml:space="preserve"> nr</w:t>
      </w:r>
      <w:r w:rsidRPr="000B69E8">
        <w:rPr>
          <w:rFonts w:ascii="Arial Narrow" w:hAnsi="Arial Narrow"/>
          <w:color w:val="FF0000"/>
          <w:szCs w:val="24"/>
        </w:rPr>
        <w:t xml:space="preserve"> </w:t>
      </w:r>
      <w:r w:rsidR="00A24130" w:rsidRPr="00A24130">
        <w:rPr>
          <w:rFonts w:ascii="Arial Narrow" w:hAnsi="Arial Narrow"/>
          <w:szCs w:val="24"/>
        </w:rPr>
        <w:t>14/2,15/2,16/2,17/2,18/2,19,2</w:t>
      </w:r>
      <w:r w:rsidRPr="00A24130">
        <w:rPr>
          <w:rFonts w:ascii="Arial Narrow" w:hAnsi="Arial Narrow"/>
          <w:szCs w:val="24"/>
        </w:rPr>
        <w:t>,</w:t>
      </w:r>
      <w:r w:rsidR="00A24130" w:rsidRPr="00A24130">
        <w:rPr>
          <w:rFonts w:ascii="Arial Narrow" w:hAnsi="Arial Narrow"/>
          <w:szCs w:val="24"/>
        </w:rPr>
        <w:t xml:space="preserve"> AR-5,</w:t>
      </w:r>
      <w:r w:rsidRPr="00A24130">
        <w:rPr>
          <w:rFonts w:ascii="Arial Narrow" w:hAnsi="Arial Narrow"/>
          <w:szCs w:val="24"/>
        </w:rPr>
        <w:t xml:space="preserve"> </w:t>
      </w:r>
      <w:r w:rsidRPr="00AC2B86">
        <w:rPr>
          <w:rFonts w:ascii="Arial Narrow" w:hAnsi="Arial Narrow"/>
          <w:szCs w:val="24"/>
        </w:rPr>
        <w:t>obręb Księże Małe</w:t>
      </w:r>
    </w:p>
    <w:p w14:paraId="18F2D2BA" w14:textId="368ADBFF" w:rsidR="008132FA" w:rsidRDefault="008132FA" w:rsidP="0046527C">
      <w:pPr>
        <w:spacing w:line="276" w:lineRule="auto"/>
        <w:rPr>
          <w:rFonts w:ascii="Arial Narrow" w:hAnsi="Arial Narrow"/>
          <w:szCs w:val="24"/>
        </w:rPr>
      </w:pPr>
    </w:p>
    <w:p w14:paraId="0826A8D8" w14:textId="77777777" w:rsidR="008132FA" w:rsidRDefault="008132FA" w:rsidP="0046527C">
      <w:pPr>
        <w:spacing w:line="276" w:lineRule="auto"/>
        <w:rPr>
          <w:rFonts w:ascii="Arial Narrow" w:hAnsi="Arial Narrow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"/>
        <w:gridCol w:w="395"/>
        <w:gridCol w:w="20"/>
        <w:gridCol w:w="2037"/>
        <w:gridCol w:w="382"/>
        <w:gridCol w:w="880"/>
        <w:gridCol w:w="205"/>
        <w:gridCol w:w="1148"/>
        <w:gridCol w:w="160"/>
        <w:gridCol w:w="784"/>
        <w:gridCol w:w="82"/>
        <w:gridCol w:w="848"/>
        <w:gridCol w:w="19"/>
        <w:gridCol w:w="1039"/>
        <w:gridCol w:w="31"/>
        <w:gridCol w:w="1555"/>
        <w:gridCol w:w="22"/>
        <w:gridCol w:w="108"/>
        <w:gridCol w:w="700"/>
        <w:gridCol w:w="17"/>
        <w:gridCol w:w="26"/>
      </w:tblGrid>
      <w:tr w:rsidR="00D75DE2" w:rsidRPr="00AC2B86" w14:paraId="1F68A654" w14:textId="77777777" w:rsidTr="009B2060">
        <w:trPr>
          <w:trHeight w:val="290"/>
        </w:trPr>
        <w:tc>
          <w:tcPr>
            <w:tcW w:w="105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9C3D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2B86">
              <w:rPr>
                <w:rFonts w:ascii="Arial" w:hAnsi="Arial" w:cs="Arial"/>
                <w:b/>
                <w:bCs/>
                <w:sz w:val="20"/>
              </w:rPr>
              <w:t xml:space="preserve">Zestawienie powierzchni terenów zielonych i </w:t>
            </w:r>
            <w:proofErr w:type="spellStart"/>
            <w:r w:rsidRPr="00AC2B86">
              <w:rPr>
                <w:rFonts w:ascii="Arial" w:hAnsi="Arial" w:cs="Arial"/>
                <w:b/>
                <w:bCs/>
                <w:sz w:val="20"/>
              </w:rPr>
              <w:t>nasadzeń</w:t>
            </w:r>
            <w:proofErr w:type="spellEnd"/>
            <w:r w:rsidRPr="00AC2B86">
              <w:rPr>
                <w:rFonts w:ascii="Arial" w:hAnsi="Arial" w:cs="Arial"/>
                <w:b/>
                <w:bCs/>
                <w:sz w:val="20"/>
              </w:rPr>
              <w:t xml:space="preserve"> Zadanie nr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D75DE2" w:rsidRPr="00AC2B86" w14:paraId="73C275C8" w14:textId="77777777" w:rsidTr="00237E77">
        <w:trPr>
          <w:trHeight w:val="300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BA03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C23A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33AA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DFB1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6875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4491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5673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69A4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C00C" w14:textId="77777777" w:rsidR="00D75DE2" w:rsidRPr="00AC2B86" w:rsidRDefault="00D75DE2" w:rsidP="009B206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D75DE2" w:rsidRPr="00292F00" w14:paraId="37754218" w14:textId="77777777" w:rsidTr="00237E77">
        <w:trPr>
          <w:gridBefore w:val="1"/>
          <w:gridAfter w:val="2"/>
          <w:wBefore w:w="42" w:type="dxa"/>
          <w:wAfter w:w="43" w:type="dxa"/>
          <w:trHeight w:val="290"/>
        </w:trPr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94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B5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C8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nr budynku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3DE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18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B032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Ilość </w:t>
            </w:r>
            <w:proofErr w:type="spellStart"/>
            <w:r w:rsidRPr="00292F00">
              <w:rPr>
                <w:rFonts w:ascii="Arial" w:hAnsi="Arial" w:cs="Arial"/>
                <w:sz w:val="20"/>
              </w:rPr>
              <w:t>nasadzeń</w:t>
            </w:r>
            <w:proofErr w:type="spellEnd"/>
            <w:r w:rsidRPr="00292F0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75DE2" w:rsidRPr="00292F00" w14:paraId="31A87C95" w14:textId="77777777" w:rsidTr="00237E77">
        <w:trPr>
          <w:gridBefore w:val="1"/>
          <w:gridAfter w:val="2"/>
          <w:wBefore w:w="42" w:type="dxa"/>
          <w:wAfter w:w="43" w:type="dxa"/>
          <w:trHeight w:val="760"/>
        </w:trPr>
        <w:tc>
          <w:tcPr>
            <w:tcW w:w="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5526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748C2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F004F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BA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powierzchnia terenów zielonych (m2)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CA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drzewa (szt.)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30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krzewy (szt.)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C4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żywopłoty (</w:t>
            </w:r>
            <w:proofErr w:type="spellStart"/>
            <w:r w:rsidRPr="00292F00">
              <w:rPr>
                <w:rFonts w:ascii="Arial" w:hAnsi="Arial" w:cs="Arial"/>
                <w:sz w:val="20"/>
              </w:rPr>
              <w:t>mb</w:t>
            </w:r>
            <w:proofErr w:type="spellEnd"/>
            <w:r w:rsidRPr="00292F0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7F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klomby, kwietniki/zielone dachy (m2)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6AE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Gazony (m2)</w:t>
            </w:r>
          </w:p>
        </w:tc>
      </w:tr>
      <w:tr w:rsidR="00D75DE2" w:rsidRPr="00292F00" w14:paraId="4A673109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75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54C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Przybyszewskiego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E6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112-114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65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743,00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85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9B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5F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2A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48,00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E5D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2068B77A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E7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B04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Falzmanna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A0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17-25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2D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4 237,80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42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D5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76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45,00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AC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4F8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66BB0208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71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143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Falzmanna   Kamieńskiego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6C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27 - 33                          200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8EE23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49080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86BE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0118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D19A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B238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D75DE2" w:rsidRPr="00292F00" w14:paraId="32CC164F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82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10E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Krzywoustego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27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46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1 911,86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73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A2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4B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22,00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23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29,00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2BA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751FD888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57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57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Krzywoustego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C7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93 - 93A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88BC2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687B7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1431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7610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25907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5BAD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D75DE2" w:rsidRPr="00292F00" w14:paraId="2419AE8E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DB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BE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proofErr w:type="spellStart"/>
            <w:r w:rsidRPr="00292F00">
              <w:rPr>
                <w:rFonts w:ascii="Arial" w:hAnsi="Arial" w:cs="Arial"/>
                <w:sz w:val="20"/>
              </w:rPr>
              <w:t>Świstackiego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FB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.5 - 13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B6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792,35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76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C4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FE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46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9CA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257FB6BF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44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7B4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Zielna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B0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.4 - 22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03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2 889,30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45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69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F2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F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512,00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B33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2CDC155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39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FA1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Zielna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C1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4A - 4D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A9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938,49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06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43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47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16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80B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3F4B9283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83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AFB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Kasztelańska 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97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13 - 19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C1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2 995,50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BE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9E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2C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8F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292F00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0AC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172D3BC6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3E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138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Kasztelańska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06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3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182B2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FAC20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B09B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06CE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E8F0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26A8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D75DE2" w:rsidRPr="00292F00" w14:paraId="14DACBF0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B0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34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Bytomska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77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A8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1 876,33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E0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87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97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E6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EF0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6A161361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01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550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Bytomska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7F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3-5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30D5D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4525F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8D91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CDAE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7062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89B0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D75DE2" w:rsidRPr="00292F00" w14:paraId="749CD1F5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66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20D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Wileńska  Syjamska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53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2-12</w:t>
            </w:r>
            <w:r w:rsidRPr="00292F00">
              <w:rPr>
                <w:rFonts w:ascii="Arial" w:hAnsi="Arial" w:cs="Arial"/>
                <w:sz w:val="20"/>
              </w:rPr>
              <w:br/>
              <w:t>4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AA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5 197,00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6A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3E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25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125,00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26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395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50D787B9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5D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FD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Wileńska  Pionierów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05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14 - 24</w:t>
            </w:r>
            <w:r w:rsidRPr="00292F00">
              <w:rPr>
                <w:rFonts w:ascii="Arial" w:hAnsi="Arial" w:cs="Arial"/>
                <w:sz w:val="20"/>
              </w:rPr>
              <w:br/>
              <w:t>9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E1B9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A6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F4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08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FE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ED0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3DDF246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2F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72C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Cedrowa                         Pionierów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8A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2 - 12                    8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39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10 783,50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BA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85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64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E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ECA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6EF61A99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EC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13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Cedrowa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77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14 - 20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0C6C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11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55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FA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80,00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03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9E2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0C37BD7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BC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F638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Cedrowa    Topolowa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5F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22 - 28 </w:t>
            </w:r>
            <w:r w:rsidRPr="00292F00">
              <w:rPr>
                <w:rFonts w:ascii="Arial" w:hAnsi="Arial" w:cs="Arial"/>
                <w:sz w:val="20"/>
              </w:rPr>
              <w:br/>
              <w:t xml:space="preserve"> 3</w:t>
            </w: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5C5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B0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02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13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48,00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FB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F0F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8E4A84A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73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92B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Wileńska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08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1 - 13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06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4 079,34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17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E0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A2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52,00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73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1B7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12EFD2AD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77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D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Wileńska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8F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15 - 29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9F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4 079,33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34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EE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C9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05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F43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71CB4D9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18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3769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Wileńska  Pionierów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848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31-37 </w:t>
            </w:r>
            <w:r w:rsidRPr="00292F00">
              <w:rPr>
                <w:rFonts w:ascii="Arial" w:hAnsi="Arial" w:cs="Arial"/>
                <w:sz w:val="20"/>
              </w:rPr>
              <w:br/>
              <w:t xml:space="preserve"> 5-7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AB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4 079,33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4E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ED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92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32,00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BD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573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30CE1F4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07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28CE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Cedrowa               Pionierów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F2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1 - 3    </w:t>
            </w:r>
            <w:r w:rsidRPr="00292F00">
              <w:rPr>
                <w:rFonts w:ascii="Arial" w:hAnsi="Arial" w:cs="Arial"/>
                <w:sz w:val="20"/>
              </w:rPr>
              <w:br/>
              <w:t xml:space="preserve"> 4 - 6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11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10 286,50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80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2A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75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61,00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77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94C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A10FCA9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59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17E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Cedrowa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74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5-13</w:t>
            </w:r>
          </w:p>
        </w:tc>
        <w:tc>
          <w:tcPr>
            <w:tcW w:w="13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9EA42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7C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47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2A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71,00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87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370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448E1CBE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F46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4CE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Cedrowa                     Topolowa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A63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 xml:space="preserve">15 - 23 </w:t>
            </w:r>
            <w:r w:rsidRPr="00292F00">
              <w:rPr>
                <w:rFonts w:ascii="Arial" w:hAnsi="Arial" w:cs="Arial"/>
                <w:sz w:val="20"/>
              </w:rPr>
              <w:br/>
              <w:t xml:space="preserve"> 5</w:t>
            </w:r>
          </w:p>
        </w:tc>
        <w:tc>
          <w:tcPr>
            <w:tcW w:w="13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9483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E0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5F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89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57,00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E6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346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7BD93BD6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50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B5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Krzywoustego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C6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E8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68,66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86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1E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F91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465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074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7D9D0DA4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E5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5BC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Leonarda da Vinci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FD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5A - 10A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7E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4 620,58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F0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37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65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271,00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AB0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7,00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F30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</w:tr>
      <w:tr w:rsidR="00D75DE2" w:rsidRPr="00292F00" w14:paraId="08A66F37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73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BA6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Leonarda da Vinci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D4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11A - 12C</w:t>
            </w:r>
          </w:p>
        </w:tc>
        <w:tc>
          <w:tcPr>
            <w:tcW w:w="13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42AFF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27BE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87C7B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C1E34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F681D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9F55B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D75DE2" w:rsidRPr="00292F00" w14:paraId="64BDC7E4" w14:textId="77777777" w:rsidTr="00237E77">
        <w:trPr>
          <w:gridBefore w:val="1"/>
          <w:gridAfter w:val="2"/>
          <w:wBefore w:w="42" w:type="dxa"/>
          <w:wAfter w:w="43" w:type="dxa"/>
          <w:trHeight w:val="30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B9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1E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Trzebnicka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96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76B,C,D,E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D0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1 473,00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B2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5A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DB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319,00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49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90F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90,00</w:t>
            </w:r>
          </w:p>
        </w:tc>
      </w:tr>
      <w:tr w:rsidR="00D75DE2" w:rsidRPr="00292F00" w14:paraId="5C079BC1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B3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0E1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Pakistańska, Wietnamska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C4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5-11                          3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12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983,20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52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9F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79B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11,00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B7C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675,00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B40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20,25</w:t>
            </w:r>
          </w:p>
        </w:tc>
      </w:tr>
      <w:tr w:rsidR="00D75DE2" w:rsidRPr="00292F00" w14:paraId="7CD501AA" w14:textId="77777777" w:rsidTr="00237E77">
        <w:trPr>
          <w:gridBefore w:val="1"/>
          <w:gridAfter w:val="2"/>
          <w:wBefore w:w="42" w:type="dxa"/>
          <w:wAfter w:w="43" w:type="dxa"/>
          <w:trHeight w:val="510"/>
        </w:trPr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6D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315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 xml:space="preserve">Mościckiego,           Birmańska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BB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42A-42C                          1</w:t>
            </w:r>
          </w:p>
        </w:tc>
        <w:tc>
          <w:tcPr>
            <w:tcW w:w="13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7196E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E1F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38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802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220,00</w:t>
            </w:r>
          </w:p>
        </w:tc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EF473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8CA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75DE2" w:rsidRPr="00292F00" w14:paraId="55C47F5C" w14:textId="77777777" w:rsidTr="00237E77">
        <w:trPr>
          <w:gridBefore w:val="1"/>
          <w:gridAfter w:val="2"/>
          <w:wBefore w:w="42" w:type="dxa"/>
          <w:wAfter w:w="43" w:type="dxa"/>
          <w:trHeight w:val="500"/>
        </w:trPr>
        <w:tc>
          <w:tcPr>
            <w:tcW w:w="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189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sz w:val="20"/>
              </w:rPr>
              <w:lastRenderedPageBreak/>
              <w:t>30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21A" w14:textId="77777777" w:rsidR="00D75DE2" w:rsidRPr="00292F00" w:rsidRDefault="00D75DE2" w:rsidP="009B206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Afgańska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52A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2-6,                8-14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E4D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4 200,00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C34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707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CBE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D83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1848" w14:textId="77777777" w:rsidR="00D75DE2" w:rsidRPr="00292F00" w:rsidRDefault="00D75DE2" w:rsidP="009B20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37E77" w:rsidRPr="00292F00" w14:paraId="568F54A5" w14:textId="77777777" w:rsidTr="00237E77">
        <w:trPr>
          <w:gridBefore w:val="1"/>
          <w:gridAfter w:val="2"/>
          <w:wBefore w:w="42" w:type="dxa"/>
          <w:wAfter w:w="43" w:type="dxa"/>
          <w:trHeight w:val="75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A57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275B" w14:textId="5FCE50C4" w:rsidR="00237E77" w:rsidRPr="009B2060" w:rsidRDefault="00237E77" w:rsidP="00237E77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Przybyszewskiego (przy biurze TBS Wrocław)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8954" w14:textId="7DB3C64A" w:rsidR="00237E77" w:rsidRPr="009B206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102-104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28FE" w14:textId="18F9EA55" w:rsidR="00237E77" w:rsidRPr="009B206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364,94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6B12" w14:textId="469F87A2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37E7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05D" w14:textId="71233A00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37E77">
              <w:rPr>
                <w:rFonts w:ascii="Arial" w:hAnsi="Arial" w:cs="Arial"/>
                <w:sz w:val="20"/>
              </w:rPr>
              <w:t> 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CEC" w14:textId="0830E8F7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37E77">
              <w:rPr>
                <w:rFonts w:ascii="Arial" w:hAnsi="Arial" w:cs="Arial"/>
                <w:sz w:val="20"/>
              </w:rPr>
              <w:t>40,50 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B1C" w14:textId="77777777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237E7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EB1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237E77" w:rsidRPr="00292F00" w14:paraId="34F174B6" w14:textId="77777777" w:rsidTr="00237E77">
        <w:trPr>
          <w:gridBefore w:val="1"/>
          <w:gridAfter w:val="2"/>
          <w:wBefore w:w="42" w:type="dxa"/>
          <w:wAfter w:w="43" w:type="dxa"/>
          <w:trHeight w:val="75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851" w14:textId="11C07CB0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C371" w14:textId="6BABE665" w:rsidR="00237E77" w:rsidRPr="00292F00" w:rsidRDefault="00237E77" w:rsidP="00237E7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Tylna  (przy biurze TBS Wrocław)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7961" w14:textId="2DBA98A1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1FA" w14:textId="2D15429A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144,20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CF17" w14:textId="23A8D428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2D5" w14:textId="77777777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282C" w14:textId="65E7AC99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152B" w14:textId="77777777" w:rsidR="00237E77" w:rsidRP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61E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37E77" w:rsidRPr="00292F00" w14:paraId="61EFD408" w14:textId="77777777" w:rsidTr="00237E77">
        <w:trPr>
          <w:gridBefore w:val="1"/>
          <w:gridAfter w:val="2"/>
          <w:wBefore w:w="42" w:type="dxa"/>
          <w:wAfter w:w="43" w:type="dxa"/>
          <w:trHeight w:val="75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501E" w14:textId="56E49F20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4CF0" w14:textId="0023D1B7" w:rsidR="00237E77" w:rsidRPr="009B2060" w:rsidRDefault="00237E77" w:rsidP="00237E77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9B2060">
              <w:rPr>
                <w:rFonts w:ascii="Arial" w:hAnsi="Arial" w:cs="Arial"/>
                <w:sz w:val="20"/>
              </w:rPr>
              <w:t>Mościckiego/Semaforowa (działka niezabudowana)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7C4F" w14:textId="118EC8BF" w:rsidR="00237E77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AR-17, obręb Brochów, </w:t>
            </w:r>
            <w:r w:rsidRPr="009B2060">
              <w:rPr>
                <w:rFonts w:ascii="Arial" w:hAnsi="Arial" w:cs="Arial"/>
                <w:sz w:val="20"/>
              </w:rPr>
              <w:t>Nr działek 5/2 i 5/5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DCD5" w14:textId="4010FB4B" w:rsidR="00237E77" w:rsidRPr="009B206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9B2060">
              <w:rPr>
                <w:rFonts w:ascii="Arial" w:hAnsi="Arial" w:cs="Arial"/>
                <w:sz w:val="20"/>
              </w:rPr>
              <w:t>9 521,00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B411" w14:textId="033DBDAC" w:rsidR="00237E77" w:rsidRPr="00523975" w:rsidRDefault="00523975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52397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E1A" w14:textId="77777777" w:rsidR="00237E77" w:rsidRPr="00523975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C1AF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5967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7D98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37E77" w:rsidRPr="00292F00" w14:paraId="4BF8BE22" w14:textId="77777777" w:rsidTr="00237E77">
        <w:trPr>
          <w:gridBefore w:val="1"/>
          <w:gridAfter w:val="2"/>
          <w:wBefore w:w="42" w:type="dxa"/>
          <w:wAfter w:w="43" w:type="dxa"/>
          <w:trHeight w:val="50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E8F" w14:textId="75AF7EBC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92F00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04" w14:textId="77777777" w:rsidR="00237E77" w:rsidRPr="009B2060" w:rsidRDefault="00237E77" w:rsidP="00237E77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9B2060">
              <w:rPr>
                <w:rFonts w:ascii="Arial" w:hAnsi="Arial" w:cs="Arial"/>
                <w:sz w:val="20"/>
              </w:rPr>
              <w:t>Głubczycka (działka niezabudowana)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F87" w14:textId="589BD06A" w:rsidR="00237E77" w:rsidRDefault="00237E77" w:rsidP="00237E77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AR-5, obręb Księże Małe,  14/2,15/2,</w:t>
            </w:r>
          </w:p>
          <w:p w14:paraId="40DDDA2A" w14:textId="77777777" w:rsidR="00237E77" w:rsidRDefault="00237E77" w:rsidP="00237E77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16/2,17/2,</w:t>
            </w:r>
          </w:p>
          <w:p w14:paraId="68B29FAA" w14:textId="1A074E55" w:rsidR="00237E77" w:rsidRPr="009B2060" w:rsidRDefault="00237E77" w:rsidP="00237E77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18/2,19/2</w:t>
            </w:r>
            <w:r w:rsidRPr="009B206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027" w14:textId="5E90A3AC" w:rsidR="00237E77" w:rsidRPr="009B206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9B206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2060">
              <w:rPr>
                <w:rFonts w:ascii="Arial" w:hAnsi="Arial" w:cs="Arial"/>
                <w:sz w:val="20"/>
              </w:rPr>
              <w:t>382,00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828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504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62A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FAF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207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92F0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237E77" w:rsidRPr="00292F00" w14:paraId="2229D2CF" w14:textId="77777777" w:rsidTr="00237E77">
        <w:trPr>
          <w:gridBefore w:val="1"/>
          <w:gridAfter w:val="1"/>
          <w:wBefore w:w="42" w:type="dxa"/>
          <w:wAfter w:w="26" w:type="dxa"/>
          <w:trHeight w:val="2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A65" w14:textId="51A36248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1FB" w14:textId="77777777" w:rsidR="00237E77" w:rsidRPr="00292F00" w:rsidRDefault="00237E77" w:rsidP="00237E77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321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4A0" w14:textId="584E9ADA" w:rsidR="00237E77" w:rsidRPr="00292F00" w:rsidRDefault="00237E77" w:rsidP="00237E77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82 647</w:t>
            </w: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D96" w14:textId="52A257D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5239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6B4" w14:textId="598BD40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E9C" w14:textId="27A874A1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1 686,50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AA1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1 277,00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906" w14:textId="77777777" w:rsidR="00237E77" w:rsidRPr="00292F00" w:rsidRDefault="00237E77" w:rsidP="00237E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2F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110,25</w:t>
            </w:r>
          </w:p>
        </w:tc>
      </w:tr>
    </w:tbl>
    <w:p w14:paraId="39890AB1" w14:textId="77777777" w:rsidR="00D75DE2" w:rsidRDefault="00D75DE2" w:rsidP="00D75DE2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 Narrow" w:hAnsi="Arial Narrow"/>
          <w:color w:val="000000"/>
          <w:sz w:val="24"/>
          <w:szCs w:val="24"/>
          <w:lang w:val="pl-PL"/>
        </w:rPr>
      </w:pPr>
    </w:p>
    <w:p w14:paraId="0BABB59D" w14:textId="61CBC829" w:rsidR="00343649" w:rsidRDefault="00343649" w:rsidP="0046527C">
      <w:pPr>
        <w:spacing w:line="276" w:lineRule="auto"/>
        <w:rPr>
          <w:rFonts w:ascii="Arial Narrow" w:hAnsi="Arial Narrow"/>
          <w:szCs w:val="24"/>
        </w:rPr>
      </w:pPr>
    </w:p>
    <w:p w14:paraId="61CAACA7" w14:textId="374E61C1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5508EFD8" w14:textId="52E61D4A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60FE8855" w14:textId="1FC106AA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4B295CCF" w14:textId="0CDA3BC2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2B332AB0" w14:textId="64F97807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517E996E" w14:textId="00D0F897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6BDD7459" w14:textId="29C55CB7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1382AA88" w14:textId="16D4D2EA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7DAC14A0" w14:textId="4DA0321D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15AF6345" w14:textId="048014A7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40A50231" w14:textId="1551DC22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0076BF06" w14:textId="668B0545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7E561BD4" w14:textId="487691AC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07BF3E7E" w14:textId="4ECD146E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2C95A3B1" w14:textId="03B58E14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67184165" w14:textId="2891BF5F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7A6766C4" w14:textId="6BDE6370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4D99B1CE" w14:textId="1C46F7E4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69A0A750" w14:textId="533F9ED3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4ABCDAAB" w14:textId="4A1DC00A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725D2B60" w14:textId="7B5609B7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2EBFBDD3" w14:textId="0CE20360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55A8246F" w14:textId="55FFB670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4E06DB20" w14:textId="78113ECD" w:rsidR="00B65125" w:rsidRDefault="00B65125" w:rsidP="0046527C">
      <w:pPr>
        <w:spacing w:line="276" w:lineRule="auto"/>
        <w:rPr>
          <w:rFonts w:ascii="Arial Narrow" w:hAnsi="Arial Narrow"/>
          <w:szCs w:val="24"/>
        </w:rPr>
      </w:pPr>
    </w:p>
    <w:p w14:paraId="48A3390E" w14:textId="77777777" w:rsidR="00B65125" w:rsidRDefault="00B65125" w:rsidP="0046527C">
      <w:pPr>
        <w:spacing w:line="276" w:lineRule="auto"/>
        <w:rPr>
          <w:rFonts w:ascii="Arial Narrow" w:hAnsi="Arial Narrow"/>
          <w:szCs w:val="24"/>
        </w:rPr>
      </w:pPr>
    </w:p>
    <w:p w14:paraId="7874D1F9" w14:textId="34A82D53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32DFAA56" w14:textId="49966F45" w:rsidR="00075DB3" w:rsidRDefault="00075DB3" w:rsidP="0046527C">
      <w:pPr>
        <w:spacing w:line="276" w:lineRule="auto"/>
        <w:rPr>
          <w:rFonts w:ascii="Arial Narrow" w:hAnsi="Arial Narrow"/>
          <w:szCs w:val="24"/>
        </w:rPr>
      </w:pPr>
    </w:p>
    <w:p w14:paraId="18FFFAA6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2F3F6A47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2EDCF392" w14:textId="60447D16" w:rsidR="00075DB3" w:rsidRPr="0046527C" w:rsidRDefault="00075DB3" w:rsidP="00075DB3">
      <w:pPr>
        <w:spacing w:line="276" w:lineRule="auto"/>
        <w:ind w:left="360" w:hanging="360"/>
        <w:jc w:val="center"/>
        <w:rPr>
          <w:rFonts w:ascii="Arial Narrow" w:hAnsi="Arial Narrow"/>
          <w:szCs w:val="24"/>
        </w:rPr>
      </w:pPr>
      <w:r w:rsidRPr="0046527C">
        <w:rPr>
          <w:rFonts w:ascii="Arial Narrow" w:hAnsi="Arial Narrow"/>
          <w:szCs w:val="24"/>
        </w:rPr>
        <w:t>OPIS PRZEDMIOTU ZAMÓWIENIA</w:t>
      </w:r>
      <w:r w:rsidR="00684B7C">
        <w:rPr>
          <w:rFonts w:ascii="Arial Narrow" w:hAnsi="Arial Narrow"/>
          <w:szCs w:val="24"/>
        </w:rPr>
        <w:t xml:space="preserve"> DLA CZĘŚCI 3</w:t>
      </w:r>
    </w:p>
    <w:p w14:paraId="6D78F058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53A944AC" w14:textId="46852122" w:rsidR="00075DB3" w:rsidRPr="0046527C" w:rsidRDefault="00075DB3" w:rsidP="00075DB3">
      <w:pPr>
        <w:pStyle w:val="Akapitzlist"/>
        <w:numPr>
          <w:ilvl w:val="0"/>
          <w:numId w:val="6"/>
        </w:num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46527C">
        <w:rPr>
          <w:rFonts w:ascii="Arial Narrow" w:hAnsi="Arial Narrow"/>
          <w:b/>
          <w:bCs/>
          <w:sz w:val="24"/>
          <w:szCs w:val="24"/>
        </w:rPr>
        <w:t>Zakres przedmiotu zamówienia obejmuje w szczególności prace:</w:t>
      </w:r>
    </w:p>
    <w:p w14:paraId="4F74B7FD" w14:textId="77777777" w:rsidR="00343649" w:rsidRPr="0046527C" w:rsidRDefault="00343649" w:rsidP="0046527C">
      <w:pPr>
        <w:spacing w:line="276" w:lineRule="auto"/>
        <w:rPr>
          <w:rFonts w:ascii="Arial Narrow" w:hAnsi="Arial Narrow"/>
          <w:szCs w:val="24"/>
        </w:rPr>
      </w:pPr>
    </w:p>
    <w:p w14:paraId="61A8B323" w14:textId="20E87B2A" w:rsidR="00E1105B" w:rsidRPr="00030FD4" w:rsidRDefault="00684B7C" w:rsidP="00030FD4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Część</w:t>
      </w:r>
      <w:r w:rsidR="00A00A5C" w:rsidRPr="00F110FB">
        <w:rPr>
          <w:rFonts w:ascii="Arial Narrow" w:hAnsi="Arial Narrow"/>
          <w:b/>
          <w:szCs w:val="24"/>
        </w:rPr>
        <w:t xml:space="preserve"> nr 3</w:t>
      </w:r>
      <w:r w:rsidR="00A00A5C" w:rsidRPr="00F110FB">
        <w:rPr>
          <w:rFonts w:ascii="Arial Narrow" w:hAnsi="Arial Narrow"/>
          <w:szCs w:val="24"/>
        </w:rPr>
        <w:t xml:space="preserve"> przedmiotem zamówienia jest </w:t>
      </w:r>
      <w:r w:rsidR="00E1105B" w:rsidRPr="00F110FB">
        <w:rPr>
          <w:rFonts w:ascii="Arial Narrow" w:hAnsi="Arial Narrow"/>
          <w:szCs w:val="24"/>
        </w:rPr>
        <w:t>wycink</w:t>
      </w:r>
      <w:r w:rsidR="00515598">
        <w:rPr>
          <w:rFonts w:ascii="Arial Narrow" w:hAnsi="Arial Narrow"/>
          <w:szCs w:val="24"/>
        </w:rPr>
        <w:t>a uschniętych drzew w ilości 27</w:t>
      </w:r>
      <w:r w:rsidR="00E1105B" w:rsidRPr="00F110FB">
        <w:rPr>
          <w:rFonts w:ascii="Arial Narrow" w:hAnsi="Arial Narrow"/>
          <w:szCs w:val="24"/>
        </w:rPr>
        <w:t xml:space="preserve"> szt. oraz </w:t>
      </w:r>
      <w:r w:rsidR="00A00A5C" w:rsidRPr="00F110FB">
        <w:rPr>
          <w:rFonts w:ascii="Arial Narrow" w:hAnsi="Arial Narrow"/>
          <w:szCs w:val="24"/>
        </w:rPr>
        <w:t xml:space="preserve">posadzenie </w:t>
      </w:r>
      <w:r w:rsidR="00515598">
        <w:rPr>
          <w:rFonts w:ascii="Arial Narrow" w:hAnsi="Arial Narrow"/>
          <w:szCs w:val="24"/>
        </w:rPr>
        <w:t xml:space="preserve">  35 </w:t>
      </w:r>
      <w:r w:rsidR="00A00A5C" w:rsidRPr="00F110FB">
        <w:rPr>
          <w:rFonts w:ascii="Arial Narrow" w:hAnsi="Arial Narrow"/>
          <w:szCs w:val="24"/>
        </w:rPr>
        <w:t xml:space="preserve">szt. drzew wg zestawienia wraz z ich pielęgnacją w </w:t>
      </w:r>
      <w:r w:rsidR="00777EC5">
        <w:rPr>
          <w:rFonts w:ascii="Arial Narrow" w:hAnsi="Arial Narrow"/>
          <w:szCs w:val="24"/>
        </w:rPr>
        <w:t>okresie</w:t>
      </w:r>
      <w:r w:rsidR="00A00A5C" w:rsidRPr="00F110FB">
        <w:rPr>
          <w:rFonts w:ascii="Arial Narrow" w:hAnsi="Arial Narrow"/>
          <w:szCs w:val="24"/>
        </w:rPr>
        <w:t xml:space="preserve"> </w:t>
      </w:r>
      <w:r w:rsidR="00AC2B86" w:rsidRPr="00F110FB">
        <w:rPr>
          <w:rFonts w:ascii="Arial Narrow" w:hAnsi="Arial Narrow"/>
          <w:szCs w:val="24"/>
        </w:rPr>
        <w:t xml:space="preserve">36-miesięcznej </w:t>
      </w:r>
      <w:r w:rsidR="00A00A5C" w:rsidRPr="00F110FB">
        <w:rPr>
          <w:rFonts w:ascii="Arial Narrow" w:hAnsi="Arial Narrow"/>
          <w:szCs w:val="24"/>
        </w:rPr>
        <w:t>gwarancji</w:t>
      </w:r>
      <w:r w:rsidR="00030FD4">
        <w:rPr>
          <w:rFonts w:ascii="Arial Narrow" w:hAnsi="Arial Narrow"/>
          <w:szCs w:val="24"/>
        </w:rPr>
        <w:t>.</w:t>
      </w:r>
    </w:p>
    <w:p w14:paraId="5BBCA5AF" w14:textId="77777777" w:rsidR="00BF3E3C" w:rsidRPr="00F110FB" w:rsidRDefault="00BF3E3C" w:rsidP="00F110FB">
      <w:pPr>
        <w:overflowPunct/>
        <w:autoSpaceDE/>
        <w:autoSpaceDN/>
        <w:adjustRightInd/>
        <w:spacing w:after="160" w:line="252" w:lineRule="auto"/>
        <w:contextualSpacing/>
        <w:jc w:val="both"/>
        <w:rPr>
          <w:rFonts w:ascii="Arial Narrow" w:eastAsiaTheme="minorEastAsia" w:hAnsi="Arial Narrow" w:cs="Arial"/>
          <w:bCs/>
          <w:szCs w:val="24"/>
        </w:rPr>
      </w:pPr>
    </w:p>
    <w:p w14:paraId="5E7BE474" w14:textId="2000C760" w:rsidR="00F110FB" w:rsidRPr="00CE7B29" w:rsidRDefault="00E1105B" w:rsidP="00654A8C">
      <w:pPr>
        <w:pStyle w:val="Akapitzlist"/>
        <w:numPr>
          <w:ilvl w:val="0"/>
          <w:numId w:val="15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Miejsce posadzenia nowych drzew Zamawiający wskaże Wykonawcy przy przekazaniu terenu  nieruchomości</w:t>
      </w:r>
      <w:r w:rsidR="00F110FB" w:rsidRPr="00CE7B29">
        <w:rPr>
          <w:rFonts w:ascii="Arial Narrow" w:eastAsiaTheme="minorEastAsia" w:hAnsi="Arial Narrow" w:cs="Arial"/>
          <w:bCs/>
          <w:sz w:val="24"/>
          <w:szCs w:val="24"/>
        </w:rPr>
        <w:t>.</w:t>
      </w:r>
    </w:p>
    <w:p w14:paraId="0C61E6C0" w14:textId="58ED74FB" w:rsidR="00E1105B" w:rsidRPr="00CE7B29" w:rsidRDefault="00E1105B" w:rsidP="00654A8C">
      <w:pPr>
        <w:pStyle w:val="Akapitzlist"/>
        <w:numPr>
          <w:ilvl w:val="0"/>
          <w:numId w:val="15"/>
        </w:numPr>
        <w:spacing w:line="252" w:lineRule="auto"/>
        <w:jc w:val="both"/>
        <w:rPr>
          <w:rFonts w:ascii="Arial Narrow" w:eastAsiaTheme="minorEastAsia" w:hAnsi="Arial Narrow"/>
          <w:sz w:val="24"/>
          <w:szCs w:val="24"/>
        </w:rPr>
      </w:pPr>
      <w:r w:rsidRPr="00CE7B29">
        <w:rPr>
          <w:rFonts w:ascii="Arial Narrow" w:eastAsiaTheme="minorEastAsia" w:hAnsi="Arial Narrow"/>
          <w:sz w:val="24"/>
          <w:szCs w:val="24"/>
        </w:rPr>
        <w:t>Zakres  przedmiotu zamówienia  obejmuje w szczególności:</w:t>
      </w:r>
    </w:p>
    <w:p w14:paraId="3FDD4CF7" w14:textId="2C3366D8" w:rsidR="00F110FB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zabezpieczenie miejsca objętego wycinką drzew,</w:t>
      </w:r>
    </w:p>
    <w:p w14:paraId="4AFD493B" w14:textId="0F39BA0D" w:rsidR="006646BE" w:rsidRPr="00CE7B29" w:rsidRDefault="006646BE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>
        <w:rPr>
          <w:rFonts w:ascii="Arial Narrow" w:eastAsiaTheme="minorEastAsia" w:hAnsi="Arial Narrow" w:cs="Arial"/>
          <w:bCs/>
          <w:sz w:val="24"/>
          <w:szCs w:val="24"/>
        </w:rPr>
        <w:t>wycinka wskazanych przez Zamawiającego drzew,</w:t>
      </w:r>
    </w:p>
    <w:p w14:paraId="27DE6A10" w14:textId="32AE01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uporządkowanie terenu po wycince,</w:t>
      </w:r>
      <w:r w:rsidR="006646BE">
        <w:rPr>
          <w:rFonts w:ascii="Arial Narrow" w:eastAsiaTheme="minorEastAsia" w:hAnsi="Arial Narrow" w:cs="Arial"/>
          <w:bCs/>
          <w:sz w:val="24"/>
          <w:szCs w:val="24"/>
        </w:rPr>
        <w:t xml:space="preserve"> utylizacja i wywóz biomasy,</w:t>
      </w:r>
    </w:p>
    <w:p w14:paraId="1A97A27C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 xml:space="preserve">dostarczenie i posadzenie nowych drzew wyszczególnionych w opisie przedmiotu zamówienia </w:t>
      </w:r>
    </w:p>
    <w:p w14:paraId="46412B24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przygotowanie terenów pod nasadzenia,</w:t>
      </w:r>
    </w:p>
    <w:p w14:paraId="4D20D17B" w14:textId="6CA7841E" w:rsidR="00F110FB" w:rsidRPr="00CE7B29" w:rsidRDefault="00515598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>
        <w:rPr>
          <w:rFonts w:ascii="Arial Narrow" w:eastAsiaTheme="minorEastAsia" w:hAnsi="Arial Narrow" w:cs="Arial"/>
          <w:bCs/>
          <w:sz w:val="24"/>
          <w:szCs w:val="24"/>
        </w:rPr>
        <w:t>posadzenie 35</w:t>
      </w:r>
      <w:r w:rsidR="00F110FB" w:rsidRPr="00CE7B29">
        <w:rPr>
          <w:rFonts w:ascii="Arial Narrow" w:eastAsiaTheme="minorEastAsia" w:hAnsi="Arial Narrow" w:cs="Arial"/>
          <w:bCs/>
          <w:sz w:val="24"/>
          <w:szCs w:val="24"/>
        </w:rPr>
        <w:t xml:space="preserve"> szt. drzew,</w:t>
      </w:r>
      <w:r w:rsidR="006646BE">
        <w:rPr>
          <w:rFonts w:ascii="Arial Narrow" w:eastAsiaTheme="minorEastAsia" w:hAnsi="Arial Narrow" w:cs="Arial"/>
          <w:bCs/>
          <w:sz w:val="24"/>
          <w:szCs w:val="24"/>
        </w:rPr>
        <w:t xml:space="preserve"> z wykonaniem ich zabezpieczenia przed zniszczeniem, </w:t>
      </w:r>
    </w:p>
    <w:p w14:paraId="7F112782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wkopanie palików do stabilizacji sadzonych  drzew na gruncie rodzimym wraz z taśmami elastycznymi,</w:t>
      </w:r>
    </w:p>
    <w:p w14:paraId="4E66279B" w14:textId="37F4884B" w:rsidR="00F110FB" w:rsidRPr="006646BE" w:rsidRDefault="00F110FB" w:rsidP="006646BE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zastosowanie po posadzeniu worków kroplujących  przy każdym nowo posadzonym drzewie,</w:t>
      </w:r>
    </w:p>
    <w:p w14:paraId="400A412C" w14:textId="0137DE82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/>
          <w:sz w:val="24"/>
          <w:szCs w:val="24"/>
        </w:rPr>
        <w:t xml:space="preserve">36 miesięczną pielęgnację </w:t>
      </w:r>
      <w:r w:rsidR="00515598">
        <w:rPr>
          <w:rFonts w:ascii="Arial Narrow" w:eastAsiaTheme="minorEastAsia" w:hAnsi="Arial Narrow"/>
          <w:sz w:val="24"/>
          <w:szCs w:val="24"/>
        </w:rPr>
        <w:t>35</w:t>
      </w:r>
      <w:r w:rsidRPr="00CE7B29">
        <w:rPr>
          <w:rFonts w:ascii="Arial Narrow" w:eastAsiaTheme="minorEastAsia" w:hAnsi="Arial Narrow"/>
          <w:sz w:val="24"/>
          <w:szCs w:val="24"/>
        </w:rPr>
        <w:t xml:space="preserve"> szt. drzew po nasadzeniu, licząc od daty protokolarnego odbioru wykonanych </w:t>
      </w:r>
      <w:proofErr w:type="spellStart"/>
      <w:r w:rsidRPr="00CE7B29">
        <w:rPr>
          <w:rFonts w:ascii="Arial Narrow" w:eastAsiaTheme="minorEastAsia" w:hAnsi="Arial Narrow"/>
          <w:sz w:val="24"/>
          <w:szCs w:val="24"/>
        </w:rPr>
        <w:t>nasadzeń</w:t>
      </w:r>
      <w:proofErr w:type="spellEnd"/>
      <w:r w:rsidRPr="00CE7B29">
        <w:rPr>
          <w:rFonts w:ascii="Arial Narrow" w:eastAsiaTheme="minorEastAsia" w:hAnsi="Arial Narrow"/>
          <w:sz w:val="24"/>
          <w:szCs w:val="24"/>
        </w:rPr>
        <w:t>.</w:t>
      </w:r>
    </w:p>
    <w:p w14:paraId="28ADA97C" w14:textId="77777777" w:rsidR="00F110FB" w:rsidRPr="00CE7B29" w:rsidRDefault="00F110FB" w:rsidP="00654A8C">
      <w:pPr>
        <w:pStyle w:val="Akapitzlist"/>
        <w:spacing w:line="252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14:paraId="0021E9CF" w14:textId="2FD17686" w:rsidR="00AE5D74" w:rsidRPr="00AE5D74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CE7B29">
        <w:rPr>
          <w:rFonts w:ascii="Arial Narrow" w:hAnsi="Arial Narrow"/>
          <w:sz w:val="24"/>
          <w:szCs w:val="24"/>
        </w:rPr>
        <w:t xml:space="preserve">Wykonawca winien wykonać </w:t>
      </w:r>
      <w:r w:rsidR="00A274D0">
        <w:rPr>
          <w:rFonts w:ascii="Arial Narrow" w:hAnsi="Arial Narrow"/>
          <w:sz w:val="24"/>
          <w:szCs w:val="24"/>
        </w:rPr>
        <w:t xml:space="preserve">wymienione w opisie przedmiotu zamówienia </w:t>
      </w:r>
      <w:r w:rsidRPr="00CE7B29">
        <w:rPr>
          <w:rFonts w:ascii="Arial Narrow" w:hAnsi="Arial Narrow"/>
          <w:sz w:val="24"/>
          <w:szCs w:val="24"/>
        </w:rPr>
        <w:t>w terminie: od dnia zawarcia umowy do 30.11.2022 r.</w:t>
      </w:r>
    </w:p>
    <w:p w14:paraId="08438A7C" w14:textId="77777777" w:rsidR="00F110FB" w:rsidRPr="00CE7B29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 w:cs="Arial"/>
          <w:sz w:val="24"/>
          <w:szCs w:val="24"/>
        </w:rPr>
      </w:pPr>
      <w:r w:rsidRPr="00CE7B29">
        <w:rPr>
          <w:rFonts w:ascii="Arial Narrow" w:eastAsiaTheme="minorEastAsia" w:hAnsi="Arial Narrow" w:cs="Arial"/>
          <w:sz w:val="24"/>
          <w:szCs w:val="24"/>
        </w:rPr>
        <w:t>W przypadku gdy posadzone drzewa nie przyjmą  się lub po posadzeniu  drzewa uschną w okresie                36-miesięcznej gwarancji, Wykonawca winien  dokonać nasadzenia  uzupełniające tego samego gatunku i w liczbie równiej drzew, które się nie przyjęły lub uschły, w wyniku nieprawidłowej pielęgnacji lub jej braku.</w:t>
      </w:r>
    </w:p>
    <w:p w14:paraId="22246A3A" w14:textId="6FEDA5BE" w:rsidR="00F110FB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 w:cs="Arial"/>
          <w:sz w:val="24"/>
          <w:szCs w:val="24"/>
        </w:rPr>
      </w:pPr>
      <w:r w:rsidRPr="00CE7B29">
        <w:rPr>
          <w:rFonts w:ascii="Arial Narrow" w:eastAsiaTheme="minorEastAsia" w:hAnsi="Arial Narrow" w:cs="Arial"/>
          <w:sz w:val="24"/>
          <w:szCs w:val="24"/>
        </w:rPr>
        <w:t xml:space="preserve">Po dokonaniu </w:t>
      </w:r>
      <w:proofErr w:type="spellStart"/>
      <w:r w:rsidRPr="00CE7B29">
        <w:rPr>
          <w:rFonts w:ascii="Arial Narrow" w:eastAsiaTheme="minorEastAsia" w:hAnsi="Arial Narrow" w:cs="Arial"/>
          <w:sz w:val="24"/>
          <w:szCs w:val="24"/>
        </w:rPr>
        <w:t>nasadzeń</w:t>
      </w:r>
      <w:proofErr w:type="spellEnd"/>
      <w:r w:rsidRPr="00CE7B29">
        <w:rPr>
          <w:rFonts w:ascii="Arial Narrow" w:eastAsiaTheme="minorEastAsia" w:hAnsi="Arial Narrow" w:cs="Arial"/>
          <w:sz w:val="24"/>
          <w:szCs w:val="24"/>
        </w:rPr>
        <w:t xml:space="preserve"> uzupełniających gwarancja biegnie  przez okres 36 miesięcy od ponownego posadzenia, licząc od daty protokolarnego odbioru wykonanych </w:t>
      </w:r>
      <w:proofErr w:type="spellStart"/>
      <w:r w:rsidRPr="00CE7B29">
        <w:rPr>
          <w:rFonts w:ascii="Arial Narrow" w:eastAsiaTheme="minorEastAsia" w:hAnsi="Arial Narrow" w:cs="Arial"/>
          <w:sz w:val="24"/>
          <w:szCs w:val="24"/>
        </w:rPr>
        <w:t>nasadzeń</w:t>
      </w:r>
      <w:proofErr w:type="spellEnd"/>
      <w:r w:rsidRPr="00CE7B29">
        <w:rPr>
          <w:rFonts w:ascii="Arial Narrow" w:eastAsiaTheme="minorEastAsia" w:hAnsi="Arial Narrow" w:cs="Arial"/>
          <w:sz w:val="24"/>
          <w:szCs w:val="24"/>
        </w:rPr>
        <w:t xml:space="preserve"> uzupełniających.</w:t>
      </w:r>
    </w:p>
    <w:p w14:paraId="33E936DC" w14:textId="49B79DBC" w:rsidR="005F0E9D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 w:rsidRPr="0081725D">
        <w:rPr>
          <w:rFonts w:ascii="Arial Narrow" w:hAnsi="Arial Narrow" w:cs="Arial"/>
          <w:szCs w:val="24"/>
        </w:rPr>
        <w:t>Wykonawc</w:t>
      </w:r>
      <w:r>
        <w:rPr>
          <w:rFonts w:ascii="Arial Narrow" w:hAnsi="Arial Narrow" w:cs="Arial"/>
          <w:szCs w:val="24"/>
        </w:rPr>
        <w:t>a winien</w:t>
      </w:r>
      <w:r w:rsidRPr="0081725D">
        <w:rPr>
          <w:rFonts w:ascii="Arial Narrow" w:hAnsi="Arial Narrow" w:cs="Arial"/>
          <w:szCs w:val="24"/>
        </w:rPr>
        <w:t xml:space="preserve"> dostarcz</w:t>
      </w:r>
      <w:r>
        <w:rPr>
          <w:rFonts w:ascii="Arial Narrow" w:hAnsi="Arial Narrow" w:cs="Arial"/>
          <w:szCs w:val="24"/>
        </w:rPr>
        <w:t>yć</w:t>
      </w:r>
      <w:r w:rsidRPr="0081725D">
        <w:rPr>
          <w:rFonts w:ascii="Arial Narrow" w:hAnsi="Arial Narrow" w:cs="Arial"/>
          <w:szCs w:val="24"/>
        </w:rPr>
        <w:t xml:space="preserve"> now</w:t>
      </w:r>
      <w:r>
        <w:rPr>
          <w:rFonts w:ascii="Arial Narrow" w:hAnsi="Arial Narrow" w:cs="Arial"/>
          <w:szCs w:val="24"/>
        </w:rPr>
        <w:t>e</w:t>
      </w:r>
      <w:r w:rsidRPr="0081725D">
        <w:rPr>
          <w:rFonts w:ascii="Arial Narrow" w:hAnsi="Arial Narrow" w:cs="Arial"/>
          <w:szCs w:val="24"/>
        </w:rPr>
        <w:t xml:space="preserve">  drzew</w:t>
      </w:r>
      <w:r>
        <w:rPr>
          <w:rFonts w:ascii="Arial Narrow" w:hAnsi="Arial Narrow" w:cs="Arial"/>
          <w:szCs w:val="24"/>
        </w:rPr>
        <w:t>a o wskazanej przez Zamawiającego objętości</w:t>
      </w:r>
      <w:r w:rsidR="00777EC5">
        <w:rPr>
          <w:rFonts w:ascii="Arial Narrow" w:hAnsi="Arial Narrow" w:cs="Arial"/>
          <w:szCs w:val="24"/>
        </w:rPr>
        <w:t xml:space="preserve">                      </w:t>
      </w:r>
      <w:r>
        <w:rPr>
          <w:rFonts w:ascii="Arial Narrow" w:hAnsi="Arial Narrow" w:cs="Arial"/>
          <w:szCs w:val="24"/>
        </w:rPr>
        <w:t xml:space="preserve"> i gatunku</w:t>
      </w:r>
      <w:r w:rsidR="00777EC5">
        <w:rPr>
          <w:rFonts w:ascii="Arial Narrow" w:hAnsi="Arial Narrow" w:cs="Arial"/>
          <w:szCs w:val="24"/>
        </w:rPr>
        <w:t>.</w:t>
      </w:r>
    </w:p>
    <w:p w14:paraId="67295255" w14:textId="1FDA53F9" w:rsidR="005F0E9D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Do wykonania przedmiotu zamówienia Wykonawca winien dostarczyć</w:t>
      </w:r>
      <w:r w:rsidRPr="0081725D">
        <w:rPr>
          <w:rFonts w:ascii="Arial Narrow" w:hAnsi="Arial Narrow" w:cs="Arial"/>
          <w:szCs w:val="24"/>
        </w:rPr>
        <w:t xml:space="preserve">  ziemi</w:t>
      </w:r>
      <w:r>
        <w:rPr>
          <w:rFonts w:ascii="Arial Narrow" w:hAnsi="Arial Narrow" w:cs="Arial"/>
          <w:szCs w:val="24"/>
        </w:rPr>
        <w:t>ę</w:t>
      </w:r>
      <w:r w:rsidRPr="0081725D">
        <w:rPr>
          <w:rFonts w:ascii="Arial Narrow" w:hAnsi="Arial Narrow" w:cs="Arial"/>
          <w:szCs w:val="24"/>
        </w:rPr>
        <w:t xml:space="preserve"> urodzajn</w:t>
      </w:r>
      <w:r>
        <w:rPr>
          <w:rFonts w:ascii="Arial Narrow" w:hAnsi="Arial Narrow" w:cs="Arial"/>
          <w:szCs w:val="24"/>
        </w:rPr>
        <w:t>ą do wykonania posadzenia drzew</w:t>
      </w:r>
      <w:r w:rsidRPr="0081725D">
        <w:rPr>
          <w:rFonts w:ascii="Arial Narrow" w:hAnsi="Arial Narrow" w:cs="Arial"/>
          <w:szCs w:val="24"/>
        </w:rPr>
        <w:t xml:space="preserve"> , nawoz</w:t>
      </w:r>
      <w:r>
        <w:rPr>
          <w:rFonts w:ascii="Arial Narrow" w:hAnsi="Arial Narrow" w:cs="Arial"/>
          <w:szCs w:val="24"/>
        </w:rPr>
        <w:t>y</w:t>
      </w:r>
      <w:r w:rsidRPr="0081725D">
        <w:rPr>
          <w:rFonts w:ascii="Arial Narrow" w:hAnsi="Arial Narrow" w:cs="Arial"/>
          <w:szCs w:val="24"/>
        </w:rPr>
        <w:t>,  palik</w:t>
      </w:r>
      <w:r>
        <w:rPr>
          <w:rFonts w:ascii="Arial Narrow" w:hAnsi="Arial Narrow" w:cs="Arial"/>
          <w:szCs w:val="24"/>
        </w:rPr>
        <w:t>i</w:t>
      </w:r>
      <w:r w:rsidRPr="0081725D">
        <w:rPr>
          <w:rFonts w:ascii="Arial Narrow" w:hAnsi="Arial Narrow" w:cs="Arial"/>
          <w:szCs w:val="24"/>
        </w:rPr>
        <w:t xml:space="preserve"> do stabilizacji sadzonych drzew</w:t>
      </w:r>
      <w:r>
        <w:rPr>
          <w:rFonts w:ascii="Arial Narrow" w:hAnsi="Arial Narrow" w:cs="Arial"/>
          <w:szCs w:val="24"/>
        </w:rPr>
        <w:t>, worków zabezpieczających przed wilgocią i zniszczeniem korzeni</w:t>
      </w:r>
      <w:r w:rsidRPr="0081725D">
        <w:rPr>
          <w:rFonts w:ascii="Arial Narrow" w:hAnsi="Arial Narrow" w:cs="Arial"/>
          <w:szCs w:val="24"/>
        </w:rPr>
        <w:t xml:space="preserve">   i innych materiałów  potrzebnych do należytego wykonania przedmiotu</w:t>
      </w:r>
      <w:r>
        <w:rPr>
          <w:rFonts w:ascii="Arial Narrow" w:hAnsi="Arial Narrow" w:cs="Arial"/>
          <w:szCs w:val="24"/>
        </w:rPr>
        <w:t xml:space="preserve"> zamówienia</w:t>
      </w:r>
      <w:r w:rsidR="006646BE">
        <w:rPr>
          <w:rFonts w:ascii="Arial Narrow" w:hAnsi="Arial Narrow" w:cs="Arial"/>
          <w:szCs w:val="24"/>
        </w:rPr>
        <w:t>, w tym również wodę do podlewania.</w:t>
      </w:r>
    </w:p>
    <w:p w14:paraId="1BB53C1C" w14:textId="77777777" w:rsidR="00AD68AC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Dostarczone drzewa winny spełniać parametry, być właściwie oznaczone, tzn. muszą mieć etykiety, na których podana jest nazwa łacińska i polska, forma, wybór, wysokość pnia i numer normy. Materiał roślinny musi być czysty odmianowo, zdrowy, wyprodukowany zgodnie z zasadami </w:t>
      </w:r>
      <w:r>
        <w:rPr>
          <w:rFonts w:ascii="Arial Narrow" w:hAnsi="Arial Narrow" w:cs="Arial"/>
          <w:szCs w:val="24"/>
        </w:rPr>
        <w:lastRenderedPageBreak/>
        <w:t xml:space="preserve">agrotechniki szkółkarskiej, bez uszkodzeń mechanicznych. Rośliny muszą być zahartowane i prawidłowo uformowane, z zachowaniem charakterystycznych dla gatunku i odmiany wysokości, szerokości i długości pędów, a także równomiernego rozkrzewienia i rozgałęzienia. Powinny być zachowane odpowiednie proporcje między pniem, koroną i bryłą korzeniową. </w:t>
      </w:r>
    </w:p>
    <w:p w14:paraId="52DB50C0" w14:textId="5B50C854" w:rsidR="00AD68AC" w:rsidRPr="00AD68AC" w:rsidRDefault="00AD68AC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 w:rsidRPr="00AD68AC">
        <w:rPr>
          <w:rFonts w:ascii="Arial Narrow" w:eastAsiaTheme="minorEastAsia" w:hAnsi="Arial Narrow" w:cstheme="minorBidi"/>
          <w:szCs w:val="24"/>
        </w:rPr>
        <w:t xml:space="preserve">Wymagania dotyczące </w:t>
      </w:r>
      <w:r w:rsidR="003D4747">
        <w:rPr>
          <w:rFonts w:ascii="Arial Narrow" w:eastAsiaTheme="minorEastAsia" w:hAnsi="Arial Narrow" w:cstheme="minorBidi"/>
          <w:szCs w:val="24"/>
        </w:rPr>
        <w:t>po</w:t>
      </w:r>
      <w:r w:rsidRPr="00AD68AC">
        <w:rPr>
          <w:rFonts w:ascii="Arial Narrow" w:eastAsiaTheme="minorEastAsia" w:hAnsi="Arial Narrow" w:cstheme="minorBidi"/>
          <w:szCs w:val="24"/>
        </w:rPr>
        <w:t>sadzenia drzew są następujące</w:t>
      </w:r>
      <w:r>
        <w:rPr>
          <w:rFonts w:ascii="Arial Narrow" w:eastAsiaTheme="minorEastAsia" w:hAnsi="Arial Narrow" w:cstheme="minorBidi"/>
          <w:szCs w:val="24"/>
        </w:rPr>
        <w:t>:</w:t>
      </w:r>
    </w:p>
    <w:p w14:paraId="42B5B43C" w14:textId="534EA5C6" w:rsidR="00AD68AC" w:rsidRPr="004773A0" w:rsidRDefault="00AD68AC" w:rsidP="004773A0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jc w:val="both"/>
        <w:rPr>
          <w:rFonts w:ascii="Arial Narrow" w:eastAsiaTheme="minorHAnsi" w:hAnsi="Arial Narrow" w:cs="Calibri"/>
          <w:szCs w:val="24"/>
        </w:rPr>
      </w:pPr>
      <w:r w:rsidRPr="004773A0">
        <w:rPr>
          <w:rFonts w:ascii="Arial Narrow" w:eastAsiaTheme="minorHAnsi" w:hAnsi="Arial Narrow" w:cs="Calibri"/>
          <w:szCs w:val="24"/>
        </w:rPr>
        <w:t>dołki pod drzewa i krzewy powinny być zaprawione ziemią urodzajną i  mieć wielkość wskazaną  odpowiadającą wielkości bryły korzeniowej sadzonych drzew,</w:t>
      </w:r>
    </w:p>
    <w:p w14:paraId="4FD03D82" w14:textId="30FA78D1" w:rsidR="00AD68AC" w:rsidRP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jc w:val="both"/>
        <w:rPr>
          <w:rFonts w:ascii="Arial Narrow" w:eastAsiaTheme="minorHAnsi" w:hAnsi="Arial Narrow" w:cs="Calibri"/>
          <w:szCs w:val="24"/>
        </w:rPr>
      </w:pPr>
      <w:r w:rsidRPr="00AD68AC">
        <w:rPr>
          <w:rFonts w:ascii="Arial Narrow" w:eastAsiaTheme="minorHAnsi" w:hAnsi="Arial Narrow" w:cs="Calibri"/>
          <w:szCs w:val="24"/>
        </w:rPr>
        <w:t xml:space="preserve">przy sadzeniu drzew  należy wbić w dno dołu co najmniej jeden (dwa lub trzy) drewniany palik o wymiarach Ø 7 cm i wys. 200 cm nad poziomem gruntu, korzenie </w:t>
      </w:r>
      <w:r>
        <w:rPr>
          <w:rFonts w:ascii="Arial Narrow" w:eastAsiaTheme="minorHAnsi" w:hAnsi="Arial Narrow" w:cs="Calibri"/>
          <w:szCs w:val="24"/>
        </w:rPr>
        <w:t>drzew należy</w:t>
      </w:r>
      <w:r w:rsidRPr="00AD68AC">
        <w:rPr>
          <w:rFonts w:ascii="Arial Narrow" w:eastAsiaTheme="minorHAnsi" w:hAnsi="Arial Narrow" w:cs="Calibri"/>
          <w:szCs w:val="24"/>
        </w:rPr>
        <w:t xml:space="preserve"> zasypywać sypką ziemią</w:t>
      </w:r>
      <w:r>
        <w:rPr>
          <w:rFonts w:ascii="Arial Narrow" w:eastAsiaTheme="minorHAnsi" w:hAnsi="Arial Narrow" w:cs="Calibri"/>
          <w:szCs w:val="24"/>
        </w:rPr>
        <w:t xml:space="preserve"> dobraną do gatunku drzew</w:t>
      </w:r>
      <w:r w:rsidRPr="00AD68AC">
        <w:rPr>
          <w:rFonts w:ascii="Arial Narrow" w:eastAsiaTheme="minorHAnsi" w:hAnsi="Arial Narrow" w:cs="Calibri"/>
          <w:szCs w:val="24"/>
        </w:rPr>
        <w:t xml:space="preserve">, a następnie prawidłowo ubić, uformować misę  o </w:t>
      </w:r>
      <w:r>
        <w:rPr>
          <w:rFonts w:ascii="Arial Narrow" w:eastAsiaTheme="minorHAnsi" w:hAnsi="Arial Narrow" w:cs="Calibri"/>
          <w:szCs w:val="24"/>
        </w:rPr>
        <w:t xml:space="preserve">około </w:t>
      </w:r>
      <w:r w:rsidRPr="00AD68AC">
        <w:rPr>
          <w:rFonts w:ascii="Arial Narrow" w:eastAsiaTheme="minorHAnsi" w:hAnsi="Arial Narrow" w:cs="Calibri"/>
          <w:szCs w:val="24"/>
        </w:rPr>
        <w:t>śr. 80 cm</w:t>
      </w:r>
      <w:r w:rsidR="00ED193B">
        <w:rPr>
          <w:rFonts w:ascii="Arial Narrow" w:eastAsiaTheme="minorHAnsi" w:hAnsi="Arial Narrow" w:cs="Calibri"/>
          <w:szCs w:val="24"/>
        </w:rPr>
        <w:t>, dostosowaną do bryły korzeniowej sadzonych drzew,</w:t>
      </w:r>
    </w:p>
    <w:p w14:paraId="538CE357" w14:textId="5A774462" w:rsid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 w:rsidRPr="00AD68AC">
        <w:rPr>
          <w:rFonts w:ascii="Arial Narrow" w:eastAsiaTheme="minorEastAsia" w:hAnsi="Arial Narrow" w:cstheme="minorBidi"/>
          <w:szCs w:val="24"/>
        </w:rPr>
        <w:t>roślinę należy podlać używając wody od 30 l do 50 l na jedno drzewo</w:t>
      </w:r>
      <w:r>
        <w:rPr>
          <w:rFonts w:ascii="Arial Narrow" w:eastAsiaTheme="minorEastAsia" w:hAnsi="Arial Narrow" w:cstheme="minorBidi"/>
          <w:szCs w:val="24"/>
        </w:rPr>
        <w:t xml:space="preserve">, przy czym </w:t>
      </w:r>
      <w:r w:rsidRPr="00AD68AC">
        <w:rPr>
          <w:rFonts w:ascii="Arial Narrow" w:eastAsiaTheme="minorEastAsia" w:hAnsi="Arial Narrow" w:cstheme="minorBidi"/>
          <w:szCs w:val="24"/>
        </w:rPr>
        <w:t xml:space="preserve"> pierwsze podlanie nie później niż po dwóch godzinach od posadzenia, a w przypadku pogody ciepłej i słonecznej nie później niż po 30 minutach po posadzeniu, </w:t>
      </w:r>
      <w:r>
        <w:rPr>
          <w:rFonts w:ascii="Arial Narrow" w:eastAsiaTheme="minorEastAsia" w:hAnsi="Arial Narrow" w:cstheme="minorBidi"/>
          <w:szCs w:val="24"/>
        </w:rPr>
        <w:t xml:space="preserve">należy </w:t>
      </w:r>
      <w:r w:rsidRPr="00AD68AC">
        <w:rPr>
          <w:rFonts w:ascii="Arial Narrow" w:eastAsiaTheme="minorEastAsia" w:hAnsi="Arial Narrow" w:cstheme="minorBidi"/>
          <w:szCs w:val="24"/>
        </w:rPr>
        <w:t>przysypać warstwą ściółki (kora</w:t>
      </w:r>
      <w:r>
        <w:rPr>
          <w:rFonts w:ascii="Arial Narrow" w:eastAsiaTheme="minorEastAsia" w:hAnsi="Arial Narrow" w:cstheme="minorBidi"/>
          <w:szCs w:val="24"/>
        </w:rPr>
        <w:t>)</w:t>
      </w:r>
      <w:r w:rsidRPr="00AD68AC">
        <w:rPr>
          <w:rFonts w:ascii="Arial Narrow" w:eastAsiaTheme="minorEastAsia" w:hAnsi="Arial Narrow" w:cstheme="minorBidi"/>
          <w:szCs w:val="24"/>
        </w:rPr>
        <w:t xml:space="preserve"> o gr. 5-7 cm, </w:t>
      </w:r>
    </w:p>
    <w:p w14:paraId="2C874C6E" w14:textId="116C614F" w:rsid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drzewa należy przywiązać do palika tuż pod koroną drzewa przy użyciu elastycznej taśmy nośnej o szer. 3 cm min., wysokość palika wbitego w grunt powinna być równa wysokości pnia posadzonego drzewa, palik powinien być umieszczony od strony najczęściej wiejących wiatrów, aby wzmocnił posadowienie posadzonych drzew,</w:t>
      </w:r>
    </w:p>
    <w:p w14:paraId="31A292DB" w14:textId="6C2EF208" w:rsidR="00AD68AC" w:rsidRP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ś</w:t>
      </w:r>
      <w:r w:rsidRPr="00AD68AC">
        <w:rPr>
          <w:rFonts w:ascii="Arial Narrow" w:eastAsiaTheme="minorEastAsia" w:hAnsi="Arial Narrow" w:cstheme="minorBidi"/>
          <w:szCs w:val="24"/>
        </w:rPr>
        <w:t>ciółkowanie  - </w:t>
      </w:r>
      <w:r>
        <w:rPr>
          <w:rFonts w:ascii="Arial Narrow" w:eastAsiaTheme="minorEastAsia" w:hAnsi="Arial Narrow" w:cstheme="minorBidi"/>
          <w:szCs w:val="24"/>
        </w:rPr>
        <w:t xml:space="preserve"> należy</w:t>
      </w:r>
      <w:r w:rsidRPr="00AD68AC">
        <w:rPr>
          <w:rFonts w:ascii="Arial Narrow" w:eastAsiaTheme="minorEastAsia" w:hAnsi="Arial Narrow" w:cstheme="minorBidi"/>
          <w:szCs w:val="24"/>
        </w:rPr>
        <w:t xml:space="preserve"> pokry</w:t>
      </w:r>
      <w:r>
        <w:rPr>
          <w:rFonts w:ascii="Arial Narrow" w:eastAsiaTheme="minorEastAsia" w:hAnsi="Arial Narrow" w:cstheme="minorBidi"/>
          <w:szCs w:val="24"/>
        </w:rPr>
        <w:t>ć</w:t>
      </w:r>
      <w:r w:rsidRPr="00AD68AC">
        <w:rPr>
          <w:rFonts w:ascii="Arial Narrow" w:eastAsiaTheme="minorEastAsia" w:hAnsi="Arial Narrow" w:cstheme="minorBidi"/>
          <w:szCs w:val="24"/>
        </w:rPr>
        <w:t>  powierzchni</w:t>
      </w:r>
      <w:r w:rsidR="00777EC5">
        <w:rPr>
          <w:rFonts w:ascii="Arial Narrow" w:eastAsiaTheme="minorEastAsia" w:hAnsi="Arial Narrow" w:cstheme="minorBidi"/>
          <w:szCs w:val="24"/>
        </w:rPr>
        <w:t>ę</w:t>
      </w:r>
      <w:r w:rsidRPr="00AD68AC">
        <w:rPr>
          <w:rFonts w:ascii="Arial Narrow" w:eastAsiaTheme="minorEastAsia" w:hAnsi="Arial Narrow" w:cstheme="minorBidi"/>
          <w:szCs w:val="24"/>
        </w:rPr>
        <w:t>  gleby  korą  w  celu zmniejszenia parowania wody, niedopuszczenia do rozwoju chwastów, poprawy sprawności roli oraz zapobie</w:t>
      </w:r>
      <w:r w:rsidR="00777EC5">
        <w:rPr>
          <w:rFonts w:ascii="Arial Narrow" w:eastAsiaTheme="minorEastAsia" w:hAnsi="Arial Narrow" w:cstheme="minorBidi"/>
          <w:szCs w:val="24"/>
        </w:rPr>
        <w:t>ganiu</w:t>
      </w:r>
      <w:r w:rsidRPr="00AD68AC">
        <w:rPr>
          <w:rFonts w:ascii="Arial Narrow" w:eastAsiaTheme="minorEastAsia" w:hAnsi="Arial Narrow" w:cstheme="minorBidi"/>
          <w:szCs w:val="24"/>
        </w:rPr>
        <w:t xml:space="preserve"> erozji wodnej i wietrznej</w:t>
      </w:r>
      <w:r w:rsidR="00ED193B">
        <w:rPr>
          <w:rFonts w:ascii="Arial Narrow" w:eastAsiaTheme="minorEastAsia" w:hAnsi="Arial Narrow" w:cstheme="minorBidi"/>
          <w:szCs w:val="24"/>
        </w:rPr>
        <w:t>,</w:t>
      </w:r>
    </w:p>
    <w:p w14:paraId="44E8B300" w14:textId="36B19B4B" w:rsidR="00AD68AC" w:rsidRDefault="00777EC5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z</w:t>
      </w:r>
      <w:r w:rsidR="00AD68AC" w:rsidRPr="00AD68AC">
        <w:rPr>
          <w:rFonts w:ascii="Arial Narrow" w:eastAsiaTheme="minorEastAsia" w:hAnsi="Arial Narrow" w:cstheme="minorBidi"/>
          <w:szCs w:val="24"/>
        </w:rPr>
        <w:t>ałożenie worków kroplujących</w:t>
      </w:r>
      <w:r w:rsidR="00ED193B">
        <w:rPr>
          <w:rFonts w:ascii="Arial Narrow" w:eastAsiaTheme="minorEastAsia" w:hAnsi="Arial Narrow" w:cstheme="minorBidi"/>
          <w:szCs w:val="24"/>
        </w:rPr>
        <w:t>,</w:t>
      </w:r>
    </w:p>
    <w:p w14:paraId="569F57D9" w14:textId="340BEDC4" w:rsidR="00ED193B" w:rsidRDefault="00ED193B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 xml:space="preserve">wokół posadzonych drzew, z workiem kroplującym i wykonanym ściółkowaniem, należy otoczyć </w:t>
      </w:r>
    </w:p>
    <w:p w14:paraId="2E30B606" w14:textId="1694B5B0" w:rsidR="003D4747" w:rsidRDefault="003D4747" w:rsidP="003D4747">
      <w:pPr>
        <w:widowControl w:val="0"/>
        <w:overflowPunct/>
        <w:autoSpaceDE/>
        <w:adjustRightInd/>
        <w:spacing w:line="276" w:lineRule="auto"/>
        <w:ind w:firstLine="708"/>
        <w:jc w:val="both"/>
        <w:rPr>
          <w:rFonts w:ascii="Arial Narrow" w:hAnsi="Arial Narrow" w:cs="Tahoma"/>
          <w:szCs w:val="24"/>
        </w:rPr>
      </w:pPr>
      <w:r w:rsidRPr="00AE3D39">
        <w:rPr>
          <w:rFonts w:ascii="Arial Narrow" w:hAnsi="Arial Narrow" w:cs="Tahoma"/>
          <w:szCs w:val="24"/>
        </w:rPr>
        <w:t>obrzeżem ogrodowym lub palisadą ogrodową</w:t>
      </w:r>
      <w:r>
        <w:rPr>
          <w:rFonts w:ascii="Arial Narrow" w:hAnsi="Arial Narrow" w:cs="Tahoma"/>
          <w:szCs w:val="24"/>
        </w:rPr>
        <w:t>.</w:t>
      </w:r>
    </w:p>
    <w:p w14:paraId="620AE366" w14:textId="77777777" w:rsidR="003D06B8" w:rsidRPr="003D4747" w:rsidRDefault="003D06B8" w:rsidP="003D4747">
      <w:pPr>
        <w:widowControl w:val="0"/>
        <w:overflowPunct/>
        <w:autoSpaceDE/>
        <w:adjustRightInd/>
        <w:spacing w:line="276" w:lineRule="auto"/>
        <w:ind w:firstLine="708"/>
        <w:jc w:val="both"/>
        <w:rPr>
          <w:rFonts w:ascii="Arial Narrow" w:hAnsi="Arial Narrow" w:cs="Tahoma"/>
          <w:szCs w:val="24"/>
        </w:rPr>
      </w:pPr>
    </w:p>
    <w:p w14:paraId="209A9E4A" w14:textId="7E3B2C8A" w:rsidR="00777EC5" w:rsidRPr="00777EC5" w:rsidRDefault="00777EC5" w:rsidP="00654A8C">
      <w:pPr>
        <w:pStyle w:val="Akapitzlist"/>
        <w:numPr>
          <w:ilvl w:val="0"/>
          <w:numId w:val="15"/>
        </w:numPr>
        <w:spacing w:before="100" w:beforeAutospacing="1" w:after="100" w:afterAutospacing="1" w:line="252" w:lineRule="auto"/>
        <w:jc w:val="both"/>
        <w:rPr>
          <w:rFonts w:ascii="Arial Narrow" w:eastAsiaTheme="minorEastAsia" w:hAnsi="Arial Narrow"/>
          <w:sz w:val="24"/>
          <w:szCs w:val="24"/>
        </w:rPr>
      </w:pPr>
      <w:r w:rsidRPr="00777EC5">
        <w:rPr>
          <w:rFonts w:ascii="Arial Narrow" w:eastAsiaTheme="minorEastAsia" w:hAnsi="Arial Narrow"/>
          <w:sz w:val="24"/>
          <w:szCs w:val="24"/>
        </w:rPr>
        <w:t xml:space="preserve">W trakcie trwania okresu gwarancji Wykonawca będzie dokonywał należytej pielęgnacji posadzonych drzew, </w:t>
      </w:r>
      <w:r w:rsidR="00173111">
        <w:rPr>
          <w:rFonts w:ascii="Arial Narrow" w:eastAsiaTheme="minorEastAsia" w:hAnsi="Arial Narrow"/>
          <w:sz w:val="24"/>
          <w:szCs w:val="24"/>
        </w:rPr>
        <w:t xml:space="preserve">podlewania, </w:t>
      </w:r>
      <w:r w:rsidRPr="00777EC5">
        <w:rPr>
          <w:rFonts w:ascii="Arial Narrow" w:eastAsiaTheme="minorEastAsia" w:hAnsi="Arial Narrow"/>
          <w:sz w:val="24"/>
          <w:szCs w:val="24"/>
        </w:rPr>
        <w:t>w celu zapobiegania ich obumarcia i wysuszeniu.</w:t>
      </w:r>
    </w:p>
    <w:p w14:paraId="3AEA827C" w14:textId="6FCD824C" w:rsidR="00777EC5" w:rsidRPr="00337975" w:rsidRDefault="00777EC5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eastAsiaTheme="minorEastAsia" w:hAnsi="Arial Narrow"/>
          <w:sz w:val="24"/>
          <w:szCs w:val="24"/>
        </w:rPr>
        <w:t xml:space="preserve">W trakcie gwarancji Zamawiający będzie dokonywał przeglądów rocznych przy udziale Wykonawcy w celu sporządzenia oględzin posadzonych drzew. </w:t>
      </w:r>
      <w:r w:rsidR="00337975" w:rsidRPr="00337975">
        <w:rPr>
          <w:rFonts w:ascii="Arial Narrow" w:hAnsi="Arial Narrow"/>
          <w:sz w:val="24"/>
          <w:szCs w:val="24"/>
        </w:rPr>
        <w:t xml:space="preserve">Zamawiający dokona odbiorów po pierwszym, drugim i trzecim roku pielęgnacji w okresie trwania gwarancji. </w:t>
      </w:r>
      <w:r w:rsidRPr="00337975">
        <w:rPr>
          <w:rFonts w:ascii="Arial Narrow" w:eastAsiaTheme="minorEastAsia" w:hAnsi="Arial Narrow"/>
          <w:sz w:val="24"/>
          <w:szCs w:val="24"/>
        </w:rPr>
        <w:t>Zamawiający sporządzi z każdego przeglądu protokół przeglądu oraz dokumentację fotograficzną.</w:t>
      </w:r>
    </w:p>
    <w:p w14:paraId="678CD928" w14:textId="205AA782" w:rsidR="00251A34" w:rsidRPr="00337975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 przypadku nienależytego wykonania usług pielęgnacji gwarancyjnej, a mianowicie: </w:t>
      </w:r>
    </w:p>
    <w:p w14:paraId="2173D2B0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a) niezgodnym ze sztuką ogrodniczą i przyjętymi normami prowadzeniu prac, </w:t>
      </w:r>
    </w:p>
    <w:p w14:paraId="736666C7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b) niewłaściwie prowadzoną pielęgnację gwarancyjną (w szczególności brakiem systematycznego podlewania oraz prowadzenia pozostałych czynności określonych w standaryzacji), </w:t>
      </w:r>
    </w:p>
    <w:p w14:paraId="3A81CD04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c) zniszczeniu, uszkodzeniu trawnika lub infrastruktury technicznej (np. sieci uzbrojenia, nawierzchni chodnika, alejki, drogi itp.), </w:t>
      </w:r>
    </w:p>
    <w:p w14:paraId="33AE44A0" w14:textId="6318409E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>d) wykonaniu zakresu prac niezgodnie z opisem przedmiotu zamówienia, Zamawiający sporządzi przy udziale Wykonawcy protokół, wskazujący zakres wad, w którym Wykonawca zostanie zobowiązany do właściwego wykonania prac oraz naprawy zniszczeń, zgodnie z zaleceniami Zamawiającego oraz wskazanym przez niego terminie.</w:t>
      </w:r>
    </w:p>
    <w:p w14:paraId="16681843" w14:textId="5D6C7F82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t xml:space="preserve">Za datę zakończenia dostawy i </w:t>
      </w:r>
      <w:proofErr w:type="spellStart"/>
      <w:r w:rsidRPr="00251A34">
        <w:rPr>
          <w:rFonts w:ascii="Arial Narrow" w:hAnsi="Arial Narrow"/>
          <w:sz w:val="24"/>
          <w:szCs w:val="24"/>
        </w:rPr>
        <w:t>nasadzeń</w:t>
      </w:r>
      <w:proofErr w:type="spellEnd"/>
      <w:r w:rsidRPr="00251A34">
        <w:rPr>
          <w:rFonts w:ascii="Arial Narrow" w:hAnsi="Arial Narrow"/>
          <w:sz w:val="24"/>
          <w:szCs w:val="24"/>
        </w:rPr>
        <w:t xml:space="preserve"> uznaje się datę potwierdzenia przez Zamawiającego odbioru końcowego należycie wykonanej – dostawy i </w:t>
      </w:r>
      <w:proofErr w:type="spellStart"/>
      <w:r w:rsidRPr="00251A34">
        <w:rPr>
          <w:rFonts w:ascii="Arial Narrow" w:hAnsi="Arial Narrow"/>
          <w:sz w:val="24"/>
          <w:szCs w:val="24"/>
        </w:rPr>
        <w:t>nasadzeń</w:t>
      </w:r>
      <w:proofErr w:type="spellEnd"/>
      <w:r w:rsidRPr="00251A34">
        <w:rPr>
          <w:rFonts w:ascii="Arial Narrow" w:hAnsi="Arial Narrow"/>
          <w:sz w:val="24"/>
          <w:szCs w:val="24"/>
        </w:rPr>
        <w:t xml:space="preserve"> drzew. </w:t>
      </w:r>
    </w:p>
    <w:p w14:paraId="3277804F" w14:textId="00D3EEB9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lastRenderedPageBreak/>
        <w:t xml:space="preserve">Za datę zakończenia 3-letniej pielęgnacji gwarancyjnej  uważa się datę zakończenia pielęgnacji po pierwszym, drugim i trzecim roku, każdorazowo potwierdzoną protokołem odbioru końcowego prac należycie wykonanej usługi. </w:t>
      </w:r>
    </w:p>
    <w:p w14:paraId="5B0B1992" w14:textId="17B3ED0B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t xml:space="preserve">Wykonawca zobowiązany jest prowadzić systematycznie dziennik prac pielęgnacyjnych w okresie gwarancji, w którym dokonywać będzie wpisu w każdym dniu pracy wyszczególniając datę, zakres wykonanych prac, teren na jakim zostały wykonane prace, inne uwagi wg. potrzeb i ustaleń z Zamawiającym. Wykonawca zobowiązany jest do przedstawiania Zamawiającemu </w:t>
      </w:r>
      <w:r w:rsidR="00173111">
        <w:rPr>
          <w:rFonts w:ascii="Arial Narrow" w:hAnsi="Arial Narrow"/>
          <w:sz w:val="24"/>
          <w:szCs w:val="24"/>
        </w:rPr>
        <w:t>comiesięcznego</w:t>
      </w:r>
      <w:r w:rsidRPr="00251A34">
        <w:rPr>
          <w:rFonts w:ascii="Arial Narrow" w:hAnsi="Arial Narrow"/>
          <w:sz w:val="24"/>
          <w:szCs w:val="24"/>
        </w:rPr>
        <w:t xml:space="preserve"> raportu o wykonanych pracach, tj. skanu z dziennika prac za pomocą poczty elektronicznej</w:t>
      </w:r>
      <w:r w:rsidR="00173111">
        <w:rPr>
          <w:rFonts w:ascii="Arial Narrow" w:hAnsi="Arial Narrow"/>
          <w:sz w:val="24"/>
          <w:szCs w:val="24"/>
        </w:rPr>
        <w:t xml:space="preserve"> lub za pomocą faxu.</w:t>
      </w:r>
    </w:p>
    <w:p w14:paraId="3BFE5B84" w14:textId="77777777" w:rsidR="00337975" w:rsidRPr="00337975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Wykonawca zobowiązany jest do niezwłocznego informowania Zamawiającego o zaistnieniu zniszczeń, aktów wandalizmu itp. i przesłania dokumentacji fotograficznej Zamawiającemu w terminie do 3 dni roboczych od dnia zdarzenia. </w:t>
      </w:r>
    </w:p>
    <w:p w14:paraId="73BB3C09" w14:textId="2EAE6291" w:rsidR="00337975" w:rsidRPr="00337975" w:rsidRDefault="00337975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 trakcie realizacji przedmiotu zamówienia oraz w okresie trwania gwarancji Wykonawca winien posiadać ważne ubezpieczenie od odpowiedzialności cywilnej, obejmującego cały zakres wykonywanej w oparciu o zawartą z Zamawiającym umowę działalności z niewyczerpaną sumą gwarancyjną nie niższą </w:t>
      </w:r>
      <w:r w:rsidRPr="003A5A3B">
        <w:rPr>
          <w:rFonts w:ascii="Arial Narrow" w:hAnsi="Arial Narrow"/>
          <w:sz w:val="24"/>
          <w:szCs w:val="24"/>
        </w:rPr>
        <w:t xml:space="preserve">niż 100.000,00 zł </w:t>
      </w:r>
      <w:r w:rsidRPr="00337975">
        <w:rPr>
          <w:rFonts w:ascii="Arial Narrow" w:hAnsi="Arial Narrow"/>
          <w:sz w:val="24"/>
          <w:szCs w:val="24"/>
        </w:rPr>
        <w:t>na jedno i wszystkie zdarzenia objęte ubezpieczeniem z wyłączeniem franszyzy.</w:t>
      </w:r>
    </w:p>
    <w:p w14:paraId="32BEADDC" w14:textId="70FB1762" w:rsidR="00337975" w:rsidRPr="00251A34" w:rsidRDefault="00337975" w:rsidP="00337975">
      <w:pPr>
        <w:pStyle w:val="Akapitzlist"/>
        <w:rPr>
          <w:rFonts w:ascii="Arial Narrow" w:hAnsi="Arial Narrow"/>
          <w:sz w:val="24"/>
          <w:szCs w:val="24"/>
        </w:rPr>
      </w:pPr>
    </w:p>
    <w:p w14:paraId="70E182E9" w14:textId="77777777" w:rsidR="00251A34" w:rsidRPr="00777EC5" w:rsidRDefault="00251A34" w:rsidP="00251A34">
      <w:pPr>
        <w:pStyle w:val="Akapitzlist"/>
        <w:spacing w:before="100" w:beforeAutospacing="1" w:after="100" w:afterAutospacing="1" w:line="252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14:paraId="15B41C50" w14:textId="0B891000" w:rsidR="00777EC5" w:rsidRPr="003D4747" w:rsidRDefault="00515598" w:rsidP="00777EC5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b/>
          <w:bCs/>
          <w:szCs w:val="24"/>
        </w:rPr>
      </w:pPr>
      <w:r>
        <w:rPr>
          <w:rFonts w:ascii="Arial Narrow" w:eastAsiaTheme="minorEastAsia" w:hAnsi="Arial Narrow" w:cstheme="minorBidi"/>
          <w:b/>
          <w:bCs/>
          <w:szCs w:val="24"/>
        </w:rPr>
        <w:t xml:space="preserve">                       </w:t>
      </w:r>
      <w:r w:rsidR="003D4747" w:rsidRPr="003D4747">
        <w:rPr>
          <w:rFonts w:ascii="Arial Narrow" w:eastAsiaTheme="minorEastAsia" w:hAnsi="Arial Narrow" w:cstheme="minorBidi"/>
          <w:b/>
          <w:bCs/>
          <w:szCs w:val="24"/>
        </w:rPr>
        <w:t>WYKAZ USCHNIĘTYCH DRZEW DO WYCINKI</w:t>
      </w:r>
    </w:p>
    <w:p w14:paraId="06670D16" w14:textId="3A6DAC8E" w:rsidR="003D4747" w:rsidRDefault="003D4747" w:rsidP="00777EC5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b/>
          <w:bCs/>
          <w:szCs w:val="24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101"/>
        <w:gridCol w:w="1088"/>
        <w:gridCol w:w="3127"/>
        <w:gridCol w:w="585"/>
      </w:tblGrid>
      <w:tr w:rsidR="00831BFB" w:rsidRPr="00831BFB" w14:paraId="02BF3F69" w14:textId="77777777" w:rsidTr="00831BFB">
        <w:trPr>
          <w:trHeight w:val="330"/>
        </w:trPr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D990" w14:textId="2C415CB2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1BFB" w:rsidRPr="00831BFB" w14:paraId="38C9ED95" w14:textId="77777777" w:rsidTr="00831BFB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474D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2F8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Ulica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03A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A63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nazwa drzewa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AF3A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831BFB" w:rsidRPr="00831BFB" w14:paraId="0AA22061" w14:textId="77777777" w:rsidTr="00831BFB">
        <w:trPr>
          <w:trHeight w:val="9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8BC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257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65E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D7EC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Głóg pośredni "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Crateagus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media 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Paul's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Scarlet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"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F0E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831BFB" w:rsidRPr="00831BFB" w14:paraId="023422EB" w14:textId="77777777" w:rsidTr="00831BFB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91F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05C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8CF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7972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Klon pospolity "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Acer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platanoides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Globosum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",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F64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831BFB" w:rsidRPr="00831BFB" w14:paraId="722AADB0" w14:textId="77777777" w:rsidTr="00831BFB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EB4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51D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Rodzynkowa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C38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E383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Śliwa wiśniowa "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Prunus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cerasifera</w:t>
            </w:r>
            <w:proofErr w:type="spellEnd"/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",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31C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831BFB" w:rsidRPr="00831BFB" w14:paraId="4BDF7FF1" w14:textId="77777777" w:rsidTr="00831BFB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4F1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312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422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57D7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Robinia akacjowa,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4A1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831BFB" w:rsidRPr="00831BFB" w14:paraId="4A6010CB" w14:textId="77777777" w:rsidTr="00831BFB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704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5D3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C4F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66D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Lipa drobnolistna,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ABD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831BFB" w:rsidRPr="00831BFB" w14:paraId="530F4487" w14:textId="77777777" w:rsidTr="00831BFB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50F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E12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Kasztelańska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86A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A61C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Jarząb szwedzki  obwód pnia 18-20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6493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831BFB" w:rsidRPr="00831BFB" w14:paraId="4950BAF6" w14:textId="77777777" w:rsidTr="00831BFB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2D1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240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 xml:space="preserve">Przybyszewskiego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F2D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112/114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796" w14:textId="6140591E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jesion wyniosły</w:t>
            </w:r>
            <w:r w:rsidR="008A6158">
              <w:rPr>
                <w:rFonts w:ascii="Arial Narrow" w:hAnsi="Arial Narrow" w:cs="Calibri"/>
                <w:sz w:val="22"/>
                <w:szCs w:val="22"/>
              </w:rPr>
              <w:t xml:space="preserve"> obwód pnia 0,70 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852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831BFB" w:rsidRPr="00831BFB" w14:paraId="4E7907A0" w14:textId="77777777" w:rsidTr="00831BFB">
        <w:trPr>
          <w:trHeight w:val="13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98C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82F4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831BFB">
              <w:rPr>
                <w:rFonts w:ascii="Arial Narrow" w:hAnsi="Arial Narrow" w:cs="Calibri"/>
                <w:sz w:val="22"/>
                <w:szCs w:val="22"/>
              </w:rPr>
              <w:t>T.Brzozy</w:t>
            </w:r>
            <w:proofErr w:type="spellEnd"/>
            <w:r w:rsidRPr="00831BFB">
              <w:rPr>
                <w:rFonts w:ascii="Arial Narrow" w:hAnsi="Arial Narrow" w:cs="Calibri"/>
                <w:sz w:val="22"/>
                <w:szCs w:val="22"/>
              </w:rPr>
              <w:t xml:space="preserve"> 21-25, </w:t>
            </w:r>
            <w:proofErr w:type="spellStart"/>
            <w:r w:rsidRPr="00831BFB">
              <w:rPr>
                <w:rFonts w:ascii="Arial Narrow" w:hAnsi="Arial Narrow" w:cs="Calibri"/>
                <w:sz w:val="22"/>
                <w:szCs w:val="22"/>
              </w:rPr>
              <w:t>K.Bieńkowskiego</w:t>
            </w:r>
            <w:proofErr w:type="spellEnd"/>
            <w:r w:rsidRPr="00831BFB">
              <w:rPr>
                <w:rFonts w:ascii="Arial Narrow" w:hAnsi="Arial Narrow" w:cs="Calibri"/>
                <w:sz w:val="22"/>
                <w:szCs w:val="22"/>
              </w:rPr>
              <w:t xml:space="preserve"> 20-24, </w:t>
            </w:r>
            <w:proofErr w:type="spellStart"/>
            <w:r w:rsidRPr="00831BFB">
              <w:rPr>
                <w:rFonts w:ascii="Arial Narrow" w:hAnsi="Arial Narrow" w:cs="Calibri"/>
                <w:sz w:val="22"/>
                <w:szCs w:val="22"/>
              </w:rPr>
              <w:t>M.Berga</w:t>
            </w:r>
            <w:proofErr w:type="spellEnd"/>
            <w:r w:rsidRPr="00831BFB">
              <w:rPr>
                <w:rFonts w:ascii="Arial Narrow" w:hAnsi="Arial Narrow" w:cs="Calibri"/>
                <w:sz w:val="22"/>
                <w:szCs w:val="22"/>
              </w:rPr>
              <w:t xml:space="preserve"> 7-13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556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21-25             20-24         7-13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743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Brzoza pożyteczna "</w:t>
            </w:r>
            <w:proofErr w:type="spellStart"/>
            <w:r w:rsidRPr="00831BFB">
              <w:rPr>
                <w:rFonts w:ascii="Arial Narrow" w:hAnsi="Arial Narrow" w:cs="Calibri"/>
                <w:sz w:val="22"/>
                <w:szCs w:val="22"/>
              </w:rPr>
              <w:t>Doorenbos</w:t>
            </w:r>
            <w:proofErr w:type="spellEnd"/>
            <w:r w:rsidRPr="00831BFB">
              <w:rPr>
                <w:rFonts w:ascii="Arial Narrow" w:hAnsi="Arial Narrow" w:cs="Calibri"/>
                <w:sz w:val="22"/>
                <w:szCs w:val="22"/>
              </w:rPr>
              <w:t>",obwód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1D8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</w:tr>
      <w:tr w:rsidR="00831BFB" w:rsidRPr="00831BFB" w14:paraId="2182A6AF" w14:textId="77777777" w:rsidTr="00831BFB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E38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CB3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4E6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EC65" w14:textId="77777777" w:rsidR="00831BFB" w:rsidRPr="00831BFB" w:rsidRDefault="00831BFB" w:rsidP="00831BFB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DA9" w14:textId="77777777" w:rsidR="00831BFB" w:rsidRPr="00831BFB" w:rsidRDefault="00831BFB" w:rsidP="00831BFB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31BF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</w:tbl>
    <w:p w14:paraId="14FCEBBA" w14:textId="77777777" w:rsidR="00831BFB" w:rsidRPr="003D4747" w:rsidRDefault="00831BFB" w:rsidP="00777EC5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b/>
          <w:bCs/>
          <w:szCs w:val="24"/>
        </w:rPr>
      </w:pPr>
    </w:p>
    <w:p w14:paraId="1C8199D5" w14:textId="32F7367A" w:rsidR="003D4747" w:rsidRPr="003D4747" w:rsidRDefault="003D4747" w:rsidP="00777EC5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b/>
          <w:bCs/>
          <w:szCs w:val="24"/>
        </w:rPr>
      </w:pPr>
    </w:p>
    <w:p w14:paraId="50F1C5B4" w14:textId="309CD44B" w:rsidR="003D4747" w:rsidRPr="003D4747" w:rsidRDefault="00515598" w:rsidP="00777EC5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b/>
          <w:bCs/>
          <w:szCs w:val="24"/>
        </w:rPr>
      </w:pPr>
      <w:r>
        <w:rPr>
          <w:rFonts w:ascii="Arial Narrow" w:eastAsiaTheme="minorEastAsia" w:hAnsi="Arial Narrow" w:cstheme="minorBidi"/>
          <w:b/>
          <w:bCs/>
          <w:szCs w:val="24"/>
        </w:rPr>
        <w:t xml:space="preserve">          </w:t>
      </w:r>
      <w:r w:rsidR="003D4747" w:rsidRPr="003D4747">
        <w:rPr>
          <w:rFonts w:ascii="Arial Narrow" w:eastAsiaTheme="minorEastAsia" w:hAnsi="Arial Narrow" w:cstheme="minorBidi"/>
          <w:b/>
          <w:bCs/>
          <w:szCs w:val="24"/>
        </w:rPr>
        <w:t>WYKAZ DRZEW DO POSADZENIA</w:t>
      </w:r>
      <w:r>
        <w:rPr>
          <w:rFonts w:ascii="Arial Narrow" w:eastAsiaTheme="minorEastAsia" w:hAnsi="Arial Narrow" w:cstheme="minorBidi"/>
          <w:b/>
          <w:bCs/>
          <w:szCs w:val="24"/>
        </w:rPr>
        <w:t xml:space="preserve"> z 36-miesięczną gwarancją</w:t>
      </w:r>
    </w:p>
    <w:p w14:paraId="0AFC6057" w14:textId="77777777" w:rsidR="00AE5D74" w:rsidRPr="003D4747" w:rsidRDefault="00AE5D74" w:rsidP="00AD68AC">
      <w:pPr>
        <w:ind w:left="360"/>
        <w:jc w:val="both"/>
        <w:rPr>
          <w:rFonts w:ascii="Arial Narrow" w:eastAsiaTheme="minorEastAsia" w:hAnsi="Arial Narrow" w:cs="Arial"/>
          <w:b/>
          <w:bCs/>
          <w:szCs w:val="24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72"/>
        <w:gridCol w:w="1471"/>
        <w:gridCol w:w="2934"/>
        <w:gridCol w:w="552"/>
      </w:tblGrid>
      <w:tr w:rsidR="00515598" w:rsidRPr="00515598" w14:paraId="1A198F55" w14:textId="77777777" w:rsidTr="00120A90">
        <w:trPr>
          <w:trHeight w:val="330"/>
        </w:trPr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889C" w14:textId="5FD8B96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bookmarkStart w:id="5" w:name="_Hlk86083093"/>
          </w:p>
        </w:tc>
      </w:tr>
      <w:tr w:rsidR="00515598" w:rsidRPr="00515598" w14:paraId="49AD2FA6" w14:textId="77777777" w:rsidTr="00120A90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E5E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8B8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Ulica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C41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22E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nazwa drzewa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43C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515598" w:rsidRPr="00515598" w14:paraId="10E93274" w14:textId="77777777" w:rsidTr="00120A90">
        <w:trPr>
          <w:trHeight w:val="9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295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859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D57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F8BB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Głóg pośredni "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Crateagus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media 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Paul's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Scarlet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" 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0DE0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066421F3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4B27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E28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918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28E9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Klon pospolity "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Acer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platanoides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Globosum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", 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F85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515598" w:rsidRPr="00515598" w14:paraId="45E20A33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655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76A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Rodzynkowa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3DD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D68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Śliwa wiśniowa "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Prunus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cerasifera</w:t>
            </w:r>
            <w:proofErr w:type="spellEnd"/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", 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2A7F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41237687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BFC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13C7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9BB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DCDE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Robinia akacjowa, 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3A2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6989971C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95F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A33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235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C044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Lipa drobnolistna, 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F59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2B0D7CB9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CB3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0EB7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Kasztelańska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43B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CA7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Jarząb szwedzki  obwód pnia 18-20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7C0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54CDC65F" w14:textId="77777777" w:rsidTr="00120A90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53B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1F9" w14:textId="21187D53" w:rsidR="00515598" w:rsidRPr="00515598" w:rsidRDefault="00120A90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Rodzynkowa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9F" w14:textId="053A88CA" w:rsidR="00515598" w:rsidRPr="00515598" w:rsidRDefault="00120A90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AC46" w14:textId="4ADB06C7" w:rsidR="00515598" w:rsidRPr="00515598" w:rsidRDefault="00120A90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Brzoza brodawkowata, </w:t>
            </w:r>
            <w:r w:rsidR="00515598"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628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515598" w:rsidRPr="00515598" w14:paraId="2E812F19" w14:textId="77777777" w:rsidTr="00120A90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72F" w14:textId="525546A5" w:rsidR="00515598" w:rsidRPr="00515598" w:rsidRDefault="00120A90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C40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 xml:space="preserve">Przybyszewskiego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33D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112/114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9A6" w14:textId="71219593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jesion wyniosły</w:t>
            </w:r>
            <w:r w:rsidR="008A6158">
              <w:rPr>
                <w:rFonts w:ascii="Arial Narrow" w:hAnsi="Arial Narrow" w:cs="Calibri"/>
                <w:sz w:val="22"/>
                <w:szCs w:val="22"/>
              </w:rPr>
              <w:t>, zgodnie z decyzją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AA7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515598" w:rsidRPr="00515598" w14:paraId="6DA120E3" w14:textId="77777777" w:rsidTr="00120A90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12C" w14:textId="625E83A2" w:rsidR="00515598" w:rsidRPr="00515598" w:rsidRDefault="00120A90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1C93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515598">
              <w:rPr>
                <w:rFonts w:ascii="Arial Narrow" w:hAnsi="Arial Narrow" w:cs="Calibri"/>
                <w:sz w:val="22"/>
                <w:szCs w:val="22"/>
              </w:rPr>
              <w:t>T.Brzozy</w:t>
            </w:r>
            <w:proofErr w:type="spellEnd"/>
            <w:r w:rsidRPr="00515598">
              <w:rPr>
                <w:rFonts w:ascii="Arial Narrow" w:hAnsi="Arial Narrow" w:cs="Calibri"/>
                <w:sz w:val="22"/>
                <w:szCs w:val="22"/>
              </w:rPr>
              <w:t xml:space="preserve"> 21-25, </w:t>
            </w:r>
            <w:proofErr w:type="spellStart"/>
            <w:r w:rsidRPr="00515598">
              <w:rPr>
                <w:rFonts w:ascii="Arial Narrow" w:hAnsi="Arial Narrow" w:cs="Calibri"/>
                <w:sz w:val="22"/>
                <w:szCs w:val="22"/>
              </w:rPr>
              <w:t>K.Bieńkowskiego</w:t>
            </w:r>
            <w:proofErr w:type="spellEnd"/>
            <w:r w:rsidRPr="00515598">
              <w:rPr>
                <w:rFonts w:ascii="Arial Narrow" w:hAnsi="Arial Narrow" w:cs="Calibri"/>
                <w:sz w:val="22"/>
                <w:szCs w:val="22"/>
              </w:rPr>
              <w:t xml:space="preserve"> 20-24, </w:t>
            </w:r>
            <w:proofErr w:type="spellStart"/>
            <w:r w:rsidRPr="00515598">
              <w:rPr>
                <w:rFonts w:ascii="Arial Narrow" w:hAnsi="Arial Narrow" w:cs="Calibri"/>
                <w:sz w:val="22"/>
                <w:szCs w:val="22"/>
              </w:rPr>
              <w:t>M.Berga</w:t>
            </w:r>
            <w:proofErr w:type="spellEnd"/>
            <w:r w:rsidRPr="00515598">
              <w:rPr>
                <w:rFonts w:ascii="Arial Narrow" w:hAnsi="Arial Narrow" w:cs="Calibri"/>
                <w:sz w:val="22"/>
                <w:szCs w:val="22"/>
              </w:rPr>
              <w:t xml:space="preserve"> 7-13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A34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21-25             20-24         7-13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ED3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Brzoza pożyteczna "</w:t>
            </w:r>
            <w:proofErr w:type="spellStart"/>
            <w:r w:rsidRPr="00515598">
              <w:rPr>
                <w:rFonts w:ascii="Arial Narrow" w:hAnsi="Arial Narrow" w:cs="Calibri"/>
                <w:sz w:val="22"/>
                <w:szCs w:val="22"/>
              </w:rPr>
              <w:t>Doorenbos</w:t>
            </w:r>
            <w:proofErr w:type="spellEnd"/>
            <w:r w:rsidRPr="00515598">
              <w:rPr>
                <w:rFonts w:ascii="Arial Narrow" w:hAnsi="Arial Narrow" w:cs="Calibri"/>
                <w:sz w:val="22"/>
                <w:szCs w:val="22"/>
              </w:rPr>
              <w:t>",obwód pnia 12-14 cm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7A4" w14:textId="77777777" w:rsidR="00515598" w:rsidRPr="00515598" w:rsidRDefault="00515598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</w:tr>
      <w:tr w:rsidR="00515598" w:rsidRPr="00515598" w14:paraId="7A8BCA31" w14:textId="77777777" w:rsidTr="00120A90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B26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F637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E05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4131" w14:textId="77777777" w:rsidR="00515598" w:rsidRPr="00515598" w:rsidRDefault="00515598" w:rsidP="00515598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1559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370" w14:textId="3C43FC78" w:rsidR="00515598" w:rsidRPr="00515598" w:rsidRDefault="00120A90" w:rsidP="00515598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</w:tbl>
    <w:p w14:paraId="36AE9C0B" w14:textId="3B2341D3" w:rsidR="00BF3E3C" w:rsidRPr="003D4747" w:rsidRDefault="00BF3E3C" w:rsidP="00F110FB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</w:p>
    <w:bookmarkEnd w:id="5"/>
    <w:p w14:paraId="2D932481" w14:textId="77777777" w:rsidR="00BF3E3C" w:rsidRPr="00F110FB" w:rsidRDefault="00BF3E3C" w:rsidP="00F110FB">
      <w:pPr>
        <w:spacing w:line="276" w:lineRule="auto"/>
        <w:jc w:val="both"/>
        <w:rPr>
          <w:rFonts w:ascii="Arial Narrow" w:hAnsi="Arial Narrow"/>
          <w:szCs w:val="24"/>
        </w:rPr>
      </w:pPr>
    </w:p>
    <w:sectPr w:rsidR="00BF3E3C" w:rsidRPr="00F110FB" w:rsidSect="003A7B54"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f_Karta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54"/>
    <w:multiLevelType w:val="hybridMultilevel"/>
    <w:tmpl w:val="9DD43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4FA6"/>
    <w:multiLevelType w:val="hybridMultilevel"/>
    <w:tmpl w:val="CD7A6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2C9"/>
    <w:multiLevelType w:val="hybridMultilevel"/>
    <w:tmpl w:val="2A960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1CEAE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D3AF8"/>
    <w:multiLevelType w:val="hybridMultilevel"/>
    <w:tmpl w:val="F09E70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908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A7E75"/>
    <w:multiLevelType w:val="hybridMultilevel"/>
    <w:tmpl w:val="3E26A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6F5C"/>
    <w:multiLevelType w:val="hybridMultilevel"/>
    <w:tmpl w:val="C8D40C84"/>
    <w:lvl w:ilvl="0" w:tplc="68FE3E3E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b w:val="0"/>
      </w:rPr>
    </w:lvl>
    <w:lvl w:ilvl="1" w:tplc="A260C36E">
      <w:start w:val="1"/>
      <w:numFmt w:val="lowerLetter"/>
      <w:lvlText w:val="%2)"/>
      <w:lvlJc w:val="left"/>
      <w:pPr>
        <w:tabs>
          <w:tab w:val="num" w:pos="1484"/>
        </w:tabs>
        <w:ind w:left="1484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 w15:restartNumberingAfterBreak="0">
    <w:nsid w:val="359D012C"/>
    <w:multiLevelType w:val="hybridMultilevel"/>
    <w:tmpl w:val="E9589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E6390"/>
    <w:multiLevelType w:val="hybridMultilevel"/>
    <w:tmpl w:val="279C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729E"/>
    <w:multiLevelType w:val="hybridMultilevel"/>
    <w:tmpl w:val="C452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0D11"/>
    <w:multiLevelType w:val="hybridMultilevel"/>
    <w:tmpl w:val="4956F2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908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F5F88"/>
    <w:multiLevelType w:val="hybridMultilevel"/>
    <w:tmpl w:val="9B42CD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C5962"/>
    <w:multiLevelType w:val="hybridMultilevel"/>
    <w:tmpl w:val="CE9487EA"/>
    <w:lvl w:ilvl="0" w:tplc="E592C5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7504A8A4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24164"/>
    <w:multiLevelType w:val="hybridMultilevel"/>
    <w:tmpl w:val="A6C6621C"/>
    <w:lvl w:ilvl="0" w:tplc="34283F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77D1A"/>
    <w:multiLevelType w:val="hybridMultilevel"/>
    <w:tmpl w:val="0114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5D21"/>
    <w:multiLevelType w:val="hybridMultilevel"/>
    <w:tmpl w:val="E966B630"/>
    <w:lvl w:ilvl="0" w:tplc="E16EB39C">
      <w:start w:val="10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A4D7B"/>
    <w:multiLevelType w:val="hybridMultilevel"/>
    <w:tmpl w:val="42344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B187B"/>
    <w:multiLevelType w:val="hybridMultilevel"/>
    <w:tmpl w:val="2A6A8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1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E5A7E"/>
    <w:multiLevelType w:val="hybridMultilevel"/>
    <w:tmpl w:val="AC70F2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0A8A"/>
    <w:multiLevelType w:val="hybridMultilevel"/>
    <w:tmpl w:val="FF949A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D5FAF"/>
    <w:multiLevelType w:val="hybridMultilevel"/>
    <w:tmpl w:val="8A9CF5FC"/>
    <w:lvl w:ilvl="0" w:tplc="EEDE6CB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228BA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EA1124"/>
    <w:multiLevelType w:val="hybridMultilevel"/>
    <w:tmpl w:val="CAF49C70"/>
    <w:lvl w:ilvl="0" w:tplc="DA8E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383B"/>
    <w:multiLevelType w:val="hybridMultilevel"/>
    <w:tmpl w:val="C4A4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0B65F0"/>
    <w:multiLevelType w:val="hybridMultilevel"/>
    <w:tmpl w:val="4938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2BEC"/>
    <w:multiLevelType w:val="hybridMultilevel"/>
    <w:tmpl w:val="4CE2E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D5F8B"/>
    <w:multiLevelType w:val="hybridMultilevel"/>
    <w:tmpl w:val="4938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10E82"/>
    <w:multiLevelType w:val="hybridMultilevel"/>
    <w:tmpl w:val="86CA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25"/>
  </w:num>
  <w:num w:numId="12">
    <w:abstractNumId w:val="24"/>
  </w:num>
  <w:num w:numId="13">
    <w:abstractNumId w:val="15"/>
  </w:num>
  <w:num w:numId="14">
    <w:abstractNumId w:val="22"/>
  </w:num>
  <w:num w:numId="15">
    <w:abstractNumId w:val="7"/>
  </w:num>
  <w:num w:numId="16">
    <w:abstractNumId w:val="23"/>
  </w:num>
  <w:num w:numId="17">
    <w:abstractNumId w:val="13"/>
  </w:num>
  <w:num w:numId="18">
    <w:abstractNumId w:val="16"/>
  </w:num>
  <w:num w:numId="19">
    <w:abstractNumId w:val="10"/>
  </w:num>
  <w:num w:numId="20">
    <w:abstractNumId w:val="17"/>
  </w:num>
  <w:num w:numId="21">
    <w:abstractNumId w:val="21"/>
  </w:num>
  <w:num w:numId="22">
    <w:abstractNumId w:val="0"/>
  </w:num>
  <w:num w:numId="23">
    <w:abstractNumId w:val="4"/>
  </w:num>
  <w:num w:numId="24">
    <w:abstractNumId w:val="11"/>
  </w:num>
  <w:num w:numId="25">
    <w:abstractNumId w:val="19"/>
  </w:num>
  <w:num w:numId="26">
    <w:abstractNumId w:val="18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C8"/>
    <w:rsid w:val="00012637"/>
    <w:rsid w:val="00013827"/>
    <w:rsid w:val="00022DD9"/>
    <w:rsid w:val="0002310B"/>
    <w:rsid w:val="00030FD4"/>
    <w:rsid w:val="00075DB3"/>
    <w:rsid w:val="000B69E8"/>
    <w:rsid w:val="00102C4A"/>
    <w:rsid w:val="001167A4"/>
    <w:rsid w:val="00120A90"/>
    <w:rsid w:val="00140A0A"/>
    <w:rsid w:val="0014588E"/>
    <w:rsid w:val="00173111"/>
    <w:rsid w:val="001B3BCC"/>
    <w:rsid w:val="001F1F17"/>
    <w:rsid w:val="00237E77"/>
    <w:rsid w:val="00251A34"/>
    <w:rsid w:val="002623A8"/>
    <w:rsid w:val="002754F9"/>
    <w:rsid w:val="002C22FC"/>
    <w:rsid w:val="002F3D69"/>
    <w:rsid w:val="003104ED"/>
    <w:rsid w:val="00337975"/>
    <w:rsid w:val="00342C4A"/>
    <w:rsid w:val="00343649"/>
    <w:rsid w:val="00384D3E"/>
    <w:rsid w:val="003A3C3B"/>
    <w:rsid w:val="003A5A3B"/>
    <w:rsid w:val="003A7B54"/>
    <w:rsid w:val="003D06B8"/>
    <w:rsid w:val="003D4747"/>
    <w:rsid w:val="0040324B"/>
    <w:rsid w:val="00446D99"/>
    <w:rsid w:val="0046527C"/>
    <w:rsid w:val="004773A0"/>
    <w:rsid w:val="004A7B4A"/>
    <w:rsid w:val="004D00C2"/>
    <w:rsid w:val="00504476"/>
    <w:rsid w:val="00515598"/>
    <w:rsid w:val="00523975"/>
    <w:rsid w:val="005455D2"/>
    <w:rsid w:val="005A0FC8"/>
    <w:rsid w:val="005B4749"/>
    <w:rsid w:val="005F0E9D"/>
    <w:rsid w:val="00654A8C"/>
    <w:rsid w:val="006646BE"/>
    <w:rsid w:val="00684B7C"/>
    <w:rsid w:val="006B44F6"/>
    <w:rsid w:val="006C09D3"/>
    <w:rsid w:val="00757202"/>
    <w:rsid w:val="0076228B"/>
    <w:rsid w:val="00777EC5"/>
    <w:rsid w:val="008132FA"/>
    <w:rsid w:val="00816689"/>
    <w:rsid w:val="00831BFB"/>
    <w:rsid w:val="008A6158"/>
    <w:rsid w:val="00923338"/>
    <w:rsid w:val="009378E7"/>
    <w:rsid w:val="00960480"/>
    <w:rsid w:val="009B2060"/>
    <w:rsid w:val="009D7308"/>
    <w:rsid w:val="00A00A5C"/>
    <w:rsid w:val="00A24130"/>
    <w:rsid w:val="00A274D0"/>
    <w:rsid w:val="00A36EA2"/>
    <w:rsid w:val="00A50CC4"/>
    <w:rsid w:val="00A84292"/>
    <w:rsid w:val="00A86E80"/>
    <w:rsid w:val="00AC2B86"/>
    <w:rsid w:val="00AD68AC"/>
    <w:rsid w:val="00AE3D39"/>
    <w:rsid w:val="00AE5D74"/>
    <w:rsid w:val="00AF70BF"/>
    <w:rsid w:val="00B416A0"/>
    <w:rsid w:val="00B4390B"/>
    <w:rsid w:val="00B65125"/>
    <w:rsid w:val="00B67DE8"/>
    <w:rsid w:val="00B93B9E"/>
    <w:rsid w:val="00BC62E1"/>
    <w:rsid w:val="00BF3E3C"/>
    <w:rsid w:val="00C16250"/>
    <w:rsid w:val="00C81BA3"/>
    <w:rsid w:val="00CC6AAE"/>
    <w:rsid w:val="00CE7B29"/>
    <w:rsid w:val="00D10418"/>
    <w:rsid w:val="00D314DD"/>
    <w:rsid w:val="00D75DE2"/>
    <w:rsid w:val="00DA08AE"/>
    <w:rsid w:val="00E1105B"/>
    <w:rsid w:val="00E141AA"/>
    <w:rsid w:val="00E1668D"/>
    <w:rsid w:val="00E753A5"/>
    <w:rsid w:val="00ED1369"/>
    <w:rsid w:val="00ED193B"/>
    <w:rsid w:val="00F110FB"/>
    <w:rsid w:val="00F9592C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C4BA2"/>
  <w15:chartTrackingRefBased/>
  <w15:docId w15:val="{1D85537C-1AEC-42CD-AC83-BAD2F67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FC8"/>
    <w:pPr>
      <w:overflowPunct w:val="0"/>
      <w:autoSpaceDE w:val="0"/>
      <w:autoSpaceDN w:val="0"/>
      <w:adjustRightInd w:val="0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5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53A5"/>
    <w:pPr>
      <w:keepNext/>
      <w:jc w:val="center"/>
      <w:outlineLvl w:val="1"/>
    </w:pPr>
    <w:rPr>
      <w:rFonts w:ascii="wof_Karta" w:hAnsi="wof_Kart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3A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753A5"/>
    <w:rPr>
      <w:rFonts w:ascii="wof_Karta" w:hAnsi="wof_Karta"/>
      <w:b/>
      <w:bCs/>
      <w:sz w:val="36"/>
      <w:szCs w:val="36"/>
      <w:lang w:eastAsia="pl-PL"/>
    </w:rPr>
  </w:style>
  <w:style w:type="paragraph" w:styleId="Bezodstpw">
    <w:name w:val="No Spacing"/>
    <w:qFormat/>
    <w:rsid w:val="00E753A5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A0FC8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C09D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09D3"/>
    <w:rPr>
      <w:color w:val="954F72"/>
      <w:u w:val="single"/>
    </w:rPr>
  </w:style>
  <w:style w:type="paragraph" w:customStyle="1" w:styleId="msonormal0">
    <w:name w:val="msonormal"/>
    <w:basedOn w:val="Normalny"/>
    <w:rsid w:val="006C09D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0">
    <w:name w:val="xl80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7">
    <w:name w:val="xl97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8">
    <w:name w:val="xl98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99">
    <w:name w:val="xl99"/>
    <w:basedOn w:val="Normalny"/>
    <w:rsid w:val="006C0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ny"/>
    <w:rsid w:val="006C09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Normalny"/>
    <w:rsid w:val="006C09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ny"/>
    <w:rsid w:val="006C09D3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ny"/>
    <w:rsid w:val="006C09D3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6C09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ny"/>
    <w:rsid w:val="006C09D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29">
    <w:name w:val="xl129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30">
    <w:name w:val="xl130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39">
    <w:name w:val="xl139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0">
    <w:name w:val="xl140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41">
    <w:name w:val="xl141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42">
    <w:name w:val="xl142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3">
    <w:name w:val="xl143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4">
    <w:name w:val="xl144"/>
    <w:basedOn w:val="Normalny"/>
    <w:rsid w:val="006C0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6">
    <w:name w:val="xl146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7">
    <w:name w:val="xl147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1">
    <w:name w:val="xl151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2">
    <w:name w:val="xl152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3">
    <w:name w:val="xl153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4">
    <w:name w:val="xl154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5">
    <w:name w:val="xl155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6">
    <w:name w:val="xl156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7">
    <w:name w:val="xl157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6C09D3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6C09D3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6C09D3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6C09D3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ny"/>
    <w:rsid w:val="006C09D3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6C09D3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69">
    <w:name w:val="xl169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70">
    <w:name w:val="xl170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1">
    <w:name w:val="xl171"/>
    <w:basedOn w:val="Normalny"/>
    <w:rsid w:val="006C09D3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2">
    <w:name w:val="xl172"/>
    <w:basedOn w:val="Normalny"/>
    <w:rsid w:val="006C09D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3">
    <w:name w:val="xl173"/>
    <w:basedOn w:val="Normalny"/>
    <w:rsid w:val="006C09D3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4">
    <w:name w:val="xl174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5">
    <w:name w:val="xl175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54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D75DE2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 w:val="22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75DE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3126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Eksploatacja1</dc:creator>
  <cp:keywords/>
  <dc:description/>
  <cp:lastModifiedBy>Natalia Miłostan</cp:lastModifiedBy>
  <cp:revision>5</cp:revision>
  <cp:lastPrinted>2021-03-05T14:38:00Z</cp:lastPrinted>
  <dcterms:created xsi:type="dcterms:W3CDTF">2021-12-06T23:17:00Z</dcterms:created>
  <dcterms:modified xsi:type="dcterms:W3CDTF">2021-12-21T21:26:00Z</dcterms:modified>
</cp:coreProperties>
</file>